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23" w:rsidRPr="004C2523" w:rsidRDefault="004C2523" w:rsidP="004C2523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C2523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一、院系所組：理學院  地學研究所大氣科學組  碩士班</w:t>
      </w:r>
    </w:p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二、授予學位：理學碩士</w:t>
      </w:r>
    </w:p>
    <w:p w:rsidR="004C2523" w:rsidRPr="004C2523" w:rsidRDefault="004C2523" w:rsidP="004C2523">
      <w:pPr>
        <w:snapToGrid w:val="0"/>
        <w:spacing w:line="300" w:lineRule="auto"/>
        <w:rPr>
          <w:rFonts w:ascii="Malgun Gothic" w:eastAsia="Malgun Gothic" w:hAnsi="Malgun Gothic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三、適用年度：</w:t>
      </w:r>
      <w:r w:rsidRPr="004C2523">
        <w:rPr>
          <w:rFonts w:ascii="Times New Roman" w:eastAsia="標楷體" w:hAnsi="Times New Roman"/>
          <w:color w:val="000000"/>
          <w:sz w:val="22"/>
          <w:szCs w:val="24"/>
        </w:rPr>
        <w:t>109</w:t>
      </w:r>
      <w:r w:rsidRPr="004C2523">
        <w:rPr>
          <w:rFonts w:ascii="Times New Roman" w:eastAsia="標楷體" w:hAnsi="Times New Roman" w:hint="eastAsia"/>
          <w:color w:val="000000"/>
          <w:sz w:val="22"/>
          <w:szCs w:val="24"/>
        </w:rPr>
        <w:t>學年度起入學新生適用</w:t>
      </w:r>
      <w:r w:rsidRPr="004C2523">
        <w:rPr>
          <w:rFonts w:ascii="Calibri" w:eastAsia="新細明體" w:hAnsi="Calibri" w:hint="eastAsia"/>
          <w:noProof/>
          <w:szCs w:val="22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3B62E025" wp14:editId="7C4AB7C8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B817" id="Line 84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BP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M3z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"/>
            </w:pict>
          </mc:Fallback>
        </mc:AlternateContent>
      </w:r>
      <w:r w:rsidRPr="004C2523">
        <w:rPr>
          <w:rFonts w:ascii="新細明體" w:eastAsia="新細明體" w:hAnsi="新細明體" w:hint="eastAsia"/>
          <w:color w:val="FF0000"/>
          <w:sz w:val="20"/>
        </w:rPr>
        <w:t>(108.11.6校課程、108.12.4教務會議通過)</w:t>
      </w:r>
    </w:p>
    <w:p w:rsidR="004C2523" w:rsidRPr="004C2523" w:rsidRDefault="004C2523" w:rsidP="004C2523">
      <w:pPr>
        <w:snapToGrid w:val="0"/>
        <w:spacing w:line="300" w:lineRule="auto"/>
        <w:rPr>
          <w:rFonts w:ascii="Times New Roman" w:eastAsia="標楷體" w:hAnsi="Times New Roman"/>
          <w:color w:val="000000"/>
          <w:sz w:val="22"/>
          <w:szCs w:val="24"/>
        </w:rPr>
      </w:pPr>
      <w:r w:rsidRPr="004C2523">
        <w:rPr>
          <w:rFonts w:ascii="Times New Roman" w:eastAsia="標楷體" w:hAnsi="Times New Roman" w:hint="eastAsia"/>
          <w:color w:val="000000"/>
          <w:sz w:val="22"/>
          <w:szCs w:val="24"/>
        </w:rPr>
        <w:t>四、最低畢業學分數：</w:t>
      </w:r>
      <w:r w:rsidRPr="004C2523">
        <w:rPr>
          <w:rFonts w:ascii="Times New Roman" w:eastAsia="標楷體" w:hAnsi="Times New Roman"/>
          <w:color w:val="000000"/>
          <w:sz w:val="22"/>
          <w:szCs w:val="24"/>
        </w:rPr>
        <w:t>30</w:t>
      </w:r>
      <w:r w:rsidRPr="004C2523">
        <w:rPr>
          <w:rFonts w:ascii="Times New Roman" w:eastAsia="標楷體" w:hAnsi="Times New Roman" w:hint="eastAsia"/>
          <w:color w:val="000000"/>
          <w:sz w:val="22"/>
          <w:szCs w:val="24"/>
        </w:rPr>
        <w:t>學分</w:t>
      </w:r>
    </w:p>
    <w:p w:rsidR="004C2523" w:rsidRPr="004C2523" w:rsidRDefault="004C2523" w:rsidP="004C2523">
      <w:pPr>
        <w:snapToGrid w:val="0"/>
        <w:spacing w:line="300" w:lineRule="auto"/>
        <w:rPr>
          <w:rFonts w:ascii="Times New Roman" w:eastAsia="標楷體" w:hAnsi="Times New Roman"/>
          <w:color w:val="000000"/>
          <w:sz w:val="22"/>
          <w:szCs w:val="24"/>
        </w:rPr>
      </w:pPr>
      <w:r w:rsidRPr="004C2523">
        <w:rPr>
          <w:rFonts w:ascii="Times New Roman" w:eastAsia="標楷體" w:hAnsi="Times New Roman" w:hint="eastAsia"/>
          <w:color w:val="000000"/>
          <w:sz w:val="22"/>
          <w:szCs w:val="24"/>
        </w:rPr>
        <w:t>五、承認他所（含國內、外）學分數：</w:t>
      </w:r>
      <w:r w:rsidRPr="004C2523">
        <w:rPr>
          <w:rFonts w:ascii="Times New Roman" w:eastAsia="標楷體" w:hAnsi="Times New Roman"/>
          <w:color w:val="000000"/>
          <w:sz w:val="22"/>
          <w:szCs w:val="24"/>
        </w:rPr>
        <w:t>9</w:t>
      </w:r>
      <w:r w:rsidRPr="004C2523">
        <w:rPr>
          <w:rFonts w:ascii="Times New Roman" w:eastAsia="標楷體" w:hAnsi="Times New Roman" w:hint="eastAsia"/>
          <w:color w:val="000000"/>
          <w:sz w:val="22"/>
          <w:szCs w:val="24"/>
        </w:rPr>
        <w:t>學分</w:t>
      </w:r>
    </w:p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六、必修科目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820"/>
        <w:gridCol w:w="930"/>
        <w:gridCol w:w="737"/>
        <w:gridCol w:w="3853"/>
      </w:tblGrid>
      <w:tr w:rsidR="004C2523" w:rsidRPr="004C2523" w:rsidTr="004C2523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23" w:rsidRPr="004C2523" w:rsidRDefault="004C2523" w:rsidP="004C252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4C2523" w:rsidRPr="004C2523" w:rsidTr="004C2523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0700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4C2523">
              <w:rPr>
                <w:rFonts w:ascii="標楷體" w:eastAsia="標楷體" w:hAnsi="標楷體" w:hint="eastAsia"/>
                <w:sz w:val="22"/>
                <w:szCs w:val="22"/>
              </w:rPr>
              <w:t>研究方法與論文寫作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C2523" w:rsidRPr="004C2523" w:rsidTr="004C2523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E056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  <w:szCs w:val="22"/>
              </w:rPr>
            </w:pPr>
            <w:r w:rsidRPr="004C2523">
              <w:rPr>
                <w:rFonts w:ascii="Times New Roman" w:eastAsia="標楷體" w:hAnsi="Times New Roman" w:hint="eastAsia"/>
                <w:sz w:val="22"/>
                <w:szCs w:val="22"/>
              </w:rPr>
              <w:t>專題討論（</w:t>
            </w:r>
            <w:r w:rsidRPr="004C2523"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 w:rsidRPr="004C2523">
              <w:rPr>
                <w:rFonts w:ascii="Times New Roman" w:eastAsia="標楷體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碩</w:t>
            </w:r>
            <w:proofErr w:type="gramStart"/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修習，上下學期每週各</w:t>
            </w: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小時</w:t>
            </w: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學分</w:t>
            </w:r>
          </w:p>
        </w:tc>
      </w:tr>
      <w:tr w:rsidR="004C2523" w:rsidRPr="004C2523" w:rsidTr="004C2523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E057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  <w:szCs w:val="22"/>
              </w:rPr>
            </w:pPr>
            <w:r w:rsidRPr="004C2523">
              <w:rPr>
                <w:rFonts w:ascii="Times New Roman" w:eastAsia="標楷體" w:hAnsi="Times New Roman" w:hint="eastAsia"/>
                <w:sz w:val="22"/>
                <w:szCs w:val="22"/>
              </w:rPr>
              <w:t>專題討論（</w:t>
            </w:r>
            <w:r w:rsidRPr="004C2523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4C2523">
              <w:rPr>
                <w:rFonts w:ascii="Times New Roman" w:eastAsia="標楷體"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碩二修習，上下學期每週各</w:t>
            </w: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小時</w:t>
            </w: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學分</w:t>
            </w:r>
          </w:p>
        </w:tc>
      </w:tr>
      <w:tr w:rsidR="004C2523" w:rsidRPr="004C2523" w:rsidTr="004C2523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100"/>
        <w:gridCol w:w="919"/>
        <w:gridCol w:w="684"/>
        <w:gridCol w:w="3579"/>
      </w:tblGrid>
      <w:tr w:rsidR="004C2523" w:rsidRPr="004C2523" w:rsidTr="004C252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523" w:rsidRPr="004C2523" w:rsidRDefault="004C2523" w:rsidP="004C252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3" w:rsidRPr="004C2523" w:rsidRDefault="004C2523" w:rsidP="004C2523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Calibri" w:eastAsia="新細明體" w:hAnsi="Calibri" w:hint="eastAsia"/>
                <w:noProof/>
                <w:szCs w:val="22"/>
              </w:rPr>
              <w:drawing>
                <wp:anchor distT="0" distB="0" distL="114300" distR="114300" simplePos="0" relativeHeight="251664384" behindDoc="1" locked="0" layoutInCell="0" allowOverlap="1" wp14:anchorId="5B3DD131" wp14:editId="3BB041C0">
                  <wp:simplePos x="0" y="0"/>
                  <wp:positionH relativeFrom="margin">
                    <wp:posOffset>-2069465</wp:posOffset>
                  </wp:positionH>
                  <wp:positionV relativeFrom="margin">
                    <wp:posOffset>-1964690</wp:posOffset>
                  </wp:positionV>
                  <wp:extent cx="2781300" cy="2790825"/>
                  <wp:effectExtent l="0" t="0" r="0" b="9525"/>
                  <wp:wrapNone/>
                  <wp:docPr id="3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4C2523" w:rsidRPr="004C2523" w:rsidTr="004C252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4C2523">
              <w:rPr>
                <w:rFonts w:ascii="標楷體" w:eastAsia="標楷體" w:hAnsi="標楷體" w:hint="eastAsia"/>
                <w:sz w:val="22"/>
                <w:szCs w:val="22"/>
              </w:rPr>
              <w:t>天氣學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華康中圓體" w:hAnsi="Times New Roman"/>
                <w:sz w:val="22"/>
                <w:szCs w:val="22"/>
              </w:rPr>
            </w:pPr>
            <w:r w:rsidRPr="004C2523">
              <w:rPr>
                <w:rFonts w:ascii="Times New Roman" w:eastAsia="華康中圓體" w:hAnsi="Times New Roman"/>
                <w:sz w:val="22"/>
                <w:szCs w:val="22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僅需修習上學期課程</w:t>
            </w:r>
          </w:p>
        </w:tc>
      </w:tr>
      <w:tr w:rsidR="004C2523" w:rsidRPr="004C2523" w:rsidTr="004C252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大氣動力學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僅需修習上學期課程</w:t>
            </w:r>
          </w:p>
        </w:tc>
      </w:tr>
      <w:tr w:rsidR="004C2523" w:rsidRPr="004C2523" w:rsidTr="004C252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C2523" w:rsidRPr="004C2523" w:rsidTr="004C252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C252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4C2523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3" w:rsidRPr="004C2523" w:rsidRDefault="004C2523" w:rsidP="004C252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八、申請學位論文考試規定</w:t>
      </w:r>
    </w:p>
    <w:p w:rsidR="004C2523" w:rsidRPr="004C2523" w:rsidRDefault="004C2523" w:rsidP="004C2523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1. 依本校「博碩士班學位論文考試辦法」辦理。</w:t>
      </w:r>
    </w:p>
    <w:p w:rsidR="004C2523" w:rsidRPr="004C2523" w:rsidRDefault="004C2523" w:rsidP="004C2523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2. 其他規定</w:t>
      </w:r>
    </w:p>
    <w:p w:rsid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C2523">
        <w:rPr>
          <w:rFonts w:ascii="標楷體" w:eastAsia="標楷體" w:hAnsi="標楷體" w:hint="eastAsia"/>
          <w:color w:val="000000"/>
          <w:sz w:val="22"/>
          <w:szCs w:val="24"/>
        </w:rPr>
        <w:t>九、備註</w:t>
      </w:r>
    </w:p>
    <w:p w:rsidR="004C2523" w:rsidRDefault="004C2523">
      <w:pPr>
        <w:widowControl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br w:type="page"/>
      </w:r>
    </w:p>
    <w:p w:rsidR="004C2523" w:rsidRPr="004C2523" w:rsidRDefault="004C2523" w:rsidP="004C252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9E0B3B" w:rsidRPr="004A5A45" w:rsidRDefault="00AC32FD" w:rsidP="009E0B3B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61A86" wp14:editId="4AA44BD7">
                <wp:simplePos x="0" y="0"/>
                <wp:positionH relativeFrom="column">
                  <wp:posOffset>5378450</wp:posOffset>
                </wp:positionH>
                <wp:positionV relativeFrom="paragraph">
                  <wp:posOffset>-438150</wp:posOffset>
                </wp:positionV>
                <wp:extent cx="737235" cy="429895"/>
                <wp:effectExtent l="0" t="0" r="5715" b="8255"/>
                <wp:wrapNone/>
                <wp:docPr id="29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B3B" w:rsidRDefault="009E0B3B" w:rsidP="009E0B3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碩-09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1A8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23.5pt;margin-top:-34.5pt;width:58.0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" stroked="f">
                <v:textbox inset=".5mm,0,.5mm,0">
                  <w:txbxContent>
                    <w:p w:rsidR="009E0B3B" w:rsidRDefault="009E0B3B" w:rsidP="009E0B3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碩-09</w:t>
                      </w:r>
                    </w:p>
                  </w:txbxContent>
                </v:textbox>
              </v:shape>
            </w:pict>
          </mc:Fallback>
        </mc:AlternateContent>
      </w:r>
      <w:r w:rsidR="009E0B3B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理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地學研究所大氣科學組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碩士班</w:t>
      </w: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理</w:t>
      </w:r>
      <w:r w:rsidRPr="004A5A45">
        <w:rPr>
          <w:rFonts w:ascii="標楷體" w:eastAsia="標楷體" w:hAnsi="標楷體"/>
          <w:color w:val="000000"/>
          <w:sz w:val="22"/>
        </w:rPr>
        <w:t>學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="00C036A4">
        <w:rPr>
          <w:rFonts w:ascii="標楷體" w:eastAsia="標楷體" w:hAnsi="標楷體"/>
          <w:color w:val="000000"/>
          <w:sz w:val="22"/>
        </w:rPr>
        <w:t>~106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 w:rsidRPr="006B0F5F">
        <w:rPr>
          <w:rFonts w:ascii="標楷體" w:eastAsia="標楷體" w:hAnsi="標楷體" w:hint="eastAsia"/>
          <w:color w:val="FF0000"/>
          <w:sz w:val="22"/>
        </w:rPr>
        <w:t>【106</w:t>
      </w:r>
      <w:r w:rsidR="00C17802">
        <w:rPr>
          <w:rFonts w:ascii="標楷體" w:eastAsia="標楷體" w:hAnsi="標楷體" w:hint="eastAsia"/>
          <w:color w:val="FF0000"/>
          <w:sz w:val="22"/>
        </w:rPr>
        <w:t>-108</w:t>
      </w:r>
      <w:r w:rsidRPr="006B0F5F">
        <w:rPr>
          <w:rFonts w:ascii="標楷體" w:eastAsia="標楷體" w:hAnsi="標楷體" w:hint="eastAsia"/>
          <w:color w:val="FF0000"/>
          <w:sz w:val="22"/>
          <w:lang w:eastAsia="zh-HK"/>
        </w:rPr>
        <w:t>停招</w:t>
      </w:r>
      <w:r w:rsidRPr="006B0F5F">
        <w:rPr>
          <w:rFonts w:ascii="標楷體" w:eastAsia="標楷體" w:hAnsi="標楷體" w:hint="eastAsia"/>
          <w:color w:val="FF0000"/>
          <w:sz w:val="22"/>
        </w:rPr>
        <w:t>】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BFE43AF" wp14:editId="04775C7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0C0D" id="Line 8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nJDgIAACU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2Rm5yQ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  <w:bookmarkStart w:id="0" w:name="_GoBack"/>
      <w:bookmarkEnd w:id="0"/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9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820"/>
        <w:gridCol w:w="930"/>
        <w:gridCol w:w="737"/>
        <w:gridCol w:w="4133"/>
      </w:tblGrid>
      <w:tr w:rsidR="009E0B3B" w:rsidRPr="004A5A45" w:rsidTr="00F6624B">
        <w:trPr>
          <w:jc w:val="center"/>
        </w:trPr>
        <w:tc>
          <w:tcPr>
            <w:tcW w:w="1865" w:type="dxa"/>
            <w:shd w:val="clear" w:color="auto" w:fill="D6E3BC"/>
            <w:vAlign w:val="center"/>
          </w:tcPr>
          <w:p w:rsidR="009E0B3B" w:rsidRPr="004A5A45" w:rsidRDefault="009E0B3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3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9E0B3B" w:rsidRPr="004A5A45" w:rsidTr="00F6624B">
        <w:trPr>
          <w:jc w:val="center"/>
        </w:trPr>
        <w:tc>
          <w:tcPr>
            <w:tcW w:w="1865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0437</w:t>
            </w:r>
          </w:p>
        </w:tc>
        <w:tc>
          <w:tcPr>
            <w:tcW w:w="182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9B6793">
              <w:rPr>
                <w:rFonts w:ascii="標楷體" w:eastAsia="標楷體" w:hAnsi="標楷體"/>
                <w:sz w:val="22"/>
                <w:szCs w:val="22"/>
              </w:rPr>
              <w:t>高等天氣學</w:t>
            </w:r>
          </w:p>
        </w:tc>
        <w:tc>
          <w:tcPr>
            <w:tcW w:w="93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2</w:t>
            </w:r>
          </w:p>
        </w:tc>
        <w:tc>
          <w:tcPr>
            <w:tcW w:w="4133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0B3B" w:rsidRPr="004A5A45" w:rsidTr="00F6624B">
        <w:trPr>
          <w:jc w:val="center"/>
        </w:trPr>
        <w:tc>
          <w:tcPr>
            <w:tcW w:w="1865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6434</w:t>
            </w:r>
          </w:p>
        </w:tc>
        <w:tc>
          <w:tcPr>
            <w:tcW w:w="182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9B6793">
              <w:rPr>
                <w:rFonts w:ascii="標楷體" w:eastAsia="標楷體" w:hAnsi="標楷體"/>
                <w:sz w:val="22"/>
                <w:szCs w:val="22"/>
              </w:rPr>
              <w:t>高等大氣動力</w:t>
            </w:r>
          </w:p>
        </w:tc>
        <w:tc>
          <w:tcPr>
            <w:tcW w:w="93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3</w:t>
            </w:r>
          </w:p>
        </w:tc>
        <w:tc>
          <w:tcPr>
            <w:tcW w:w="4133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0B3B" w:rsidRPr="004A5A45" w:rsidTr="00F6624B">
        <w:trPr>
          <w:jc w:val="center"/>
        </w:trPr>
        <w:tc>
          <w:tcPr>
            <w:tcW w:w="1865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0700</w:t>
            </w:r>
          </w:p>
        </w:tc>
        <w:tc>
          <w:tcPr>
            <w:tcW w:w="182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9B6793">
              <w:rPr>
                <w:rFonts w:ascii="標楷體" w:eastAsia="標楷體" w:hAnsi="標楷體"/>
                <w:sz w:val="22"/>
                <w:szCs w:val="22"/>
              </w:rPr>
              <w:t>研究方法與論文寫作</w:t>
            </w:r>
          </w:p>
        </w:tc>
        <w:tc>
          <w:tcPr>
            <w:tcW w:w="93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9B6793">
              <w:rPr>
                <w:rFonts w:eastAsia="華康中圓體"/>
                <w:sz w:val="22"/>
                <w:szCs w:val="22"/>
              </w:rPr>
              <w:t>2</w:t>
            </w:r>
          </w:p>
        </w:tc>
        <w:tc>
          <w:tcPr>
            <w:tcW w:w="4133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0B3B" w:rsidRPr="004A5A45" w:rsidTr="00F6624B">
        <w:trPr>
          <w:jc w:val="center"/>
        </w:trPr>
        <w:tc>
          <w:tcPr>
            <w:tcW w:w="1865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>
              <w:rPr>
                <w:rFonts w:eastAsia="華康中圓體" w:hint="eastAsia"/>
                <w:sz w:val="22"/>
                <w:szCs w:val="22"/>
              </w:rPr>
              <w:t>E056</w:t>
            </w:r>
          </w:p>
        </w:tc>
        <w:tc>
          <w:tcPr>
            <w:tcW w:w="1820" w:type="dxa"/>
            <w:vAlign w:val="center"/>
          </w:tcPr>
          <w:p w:rsidR="009E0B3B" w:rsidRPr="00D3044E" w:rsidRDefault="009E0B3B" w:rsidP="00F6624B">
            <w:pPr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  <w:r w:rsidRPr="00D3044E">
              <w:rPr>
                <w:rFonts w:eastAsia="標楷體"/>
                <w:sz w:val="22"/>
                <w:szCs w:val="22"/>
              </w:rPr>
              <w:t>專題討論（</w:t>
            </w:r>
            <w:r w:rsidRPr="00D3044E">
              <w:rPr>
                <w:rFonts w:eastAsia="標楷體"/>
                <w:sz w:val="22"/>
                <w:szCs w:val="22"/>
              </w:rPr>
              <w:t>1</w:t>
            </w:r>
            <w:r w:rsidRPr="00D3044E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93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>
              <w:rPr>
                <w:rFonts w:eastAsia="華康中圓體" w:hint="eastAsia"/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>
              <w:rPr>
                <w:rFonts w:eastAsia="華康中圓體" w:hint="eastAsia"/>
                <w:sz w:val="22"/>
                <w:szCs w:val="22"/>
              </w:rPr>
              <w:t>2</w:t>
            </w:r>
          </w:p>
        </w:tc>
        <w:tc>
          <w:tcPr>
            <w:tcW w:w="4133" w:type="dxa"/>
            <w:vAlign w:val="center"/>
          </w:tcPr>
          <w:p w:rsidR="009E0B3B" w:rsidRPr="00222EA1" w:rsidRDefault="009E0B3B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  <w:r w:rsidRPr="00222EA1">
              <w:rPr>
                <w:rFonts w:eastAsia="標楷體"/>
                <w:color w:val="000000"/>
                <w:sz w:val="22"/>
              </w:rPr>
              <w:t>碩</w:t>
            </w:r>
            <w:proofErr w:type="gramStart"/>
            <w:r w:rsidRPr="00222EA1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222EA1">
              <w:rPr>
                <w:rFonts w:eastAsia="標楷體"/>
                <w:color w:val="000000"/>
                <w:sz w:val="22"/>
              </w:rPr>
              <w:t>修習，上下學期每週各</w:t>
            </w:r>
            <w:r w:rsidRPr="00222EA1">
              <w:rPr>
                <w:rFonts w:eastAsia="標楷體"/>
                <w:color w:val="000000"/>
                <w:sz w:val="22"/>
              </w:rPr>
              <w:t>1</w:t>
            </w:r>
            <w:r w:rsidRPr="00222EA1">
              <w:rPr>
                <w:rFonts w:eastAsia="標楷體"/>
                <w:color w:val="000000"/>
                <w:sz w:val="22"/>
              </w:rPr>
              <w:t>小時</w:t>
            </w:r>
            <w:r w:rsidRPr="00222EA1">
              <w:rPr>
                <w:rFonts w:eastAsia="標楷體"/>
                <w:color w:val="000000"/>
                <w:sz w:val="22"/>
              </w:rPr>
              <w:t>1</w:t>
            </w:r>
            <w:r w:rsidRPr="00222EA1">
              <w:rPr>
                <w:rFonts w:eastAsia="標楷體"/>
                <w:color w:val="000000"/>
                <w:sz w:val="22"/>
              </w:rPr>
              <w:t>學分</w:t>
            </w:r>
          </w:p>
        </w:tc>
      </w:tr>
      <w:tr w:rsidR="009E0B3B" w:rsidRPr="004A5A45" w:rsidTr="00F6624B">
        <w:trPr>
          <w:jc w:val="center"/>
        </w:trPr>
        <w:tc>
          <w:tcPr>
            <w:tcW w:w="1865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>
              <w:rPr>
                <w:rFonts w:eastAsia="華康中圓體" w:hint="eastAsia"/>
                <w:sz w:val="22"/>
                <w:szCs w:val="22"/>
              </w:rPr>
              <w:t>E057</w:t>
            </w:r>
          </w:p>
        </w:tc>
        <w:tc>
          <w:tcPr>
            <w:tcW w:w="1820" w:type="dxa"/>
            <w:vAlign w:val="center"/>
          </w:tcPr>
          <w:p w:rsidR="009E0B3B" w:rsidRPr="00D3044E" w:rsidRDefault="009E0B3B" w:rsidP="00F6624B">
            <w:pPr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  <w:r w:rsidRPr="00D3044E">
              <w:rPr>
                <w:rFonts w:eastAsia="標楷體"/>
                <w:sz w:val="22"/>
                <w:szCs w:val="22"/>
              </w:rPr>
              <w:t>專題討論（</w:t>
            </w:r>
            <w:r w:rsidRPr="00D3044E">
              <w:rPr>
                <w:rFonts w:eastAsia="標楷體"/>
                <w:sz w:val="22"/>
                <w:szCs w:val="22"/>
              </w:rPr>
              <w:t>2</w:t>
            </w:r>
            <w:r w:rsidRPr="00D3044E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930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>
              <w:rPr>
                <w:rFonts w:eastAsia="華康中圓體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2238E3B" wp14:editId="59146C70">
                  <wp:simplePos x="0" y="0"/>
                  <wp:positionH relativeFrom="column">
                    <wp:posOffset>-1250950</wp:posOffset>
                  </wp:positionH>
                  <wp:positionV relativeFrom="paragraph">
                    <wp:posOffset>-1328420</wp:posOffset>
                  </wp:positionV>
                  <wp:extent cx="2786380" cy="2786380"/>
                  <wp:effectExtent l="0" t="0" r="0" b="0"/>
                  <wp:wrapNone/>
                  <wp:docPr id="126" name="圖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78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華康中圓體" w:hint="eastAsia"/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>
              <w:rPr>
                <w:rFonts w:eastAsia="華康中圓體" w:hint="eastAsia"/>
                <w:sz w:val="22"/>
                <w:szCs w:val="22"/>
              </w:rPr>
              <w:t>2</w:t>
            </w:r>
          </w:p>
        </w:tc>
        <w:tc>
          <w:tcPr>
            <w:tcW w:w="4133" w:type="dxa"/>
            <w:vAlign w:val="center"/>
          </w:tcPr>
          <w:p w:rsidR="009E0B3B" w:rsidRPr="00222EA1" w:rsidRDefault="009E0B3B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  <w:r w:rsidRPr="00222EA1">
              <w:rPr>
                <w:rFonts w:eastAsia="標楷體"/>
                <w:color w:val="000000"/>
                <w:sz w:val="22"/>
              </w:rPr>
              <w:t>碩二修習，上下學期每週各</w:t>
            </w:r>
            <w:r w:rsidRPr="00222EA1">
              <w:rPr>
                <w:rFonts w:eastAsia="標楷體"/>
                <w:color w:val="000000"/>
                <w:sz w:val="22"/>
              </w:rPr>
              <w:t>1</w:t>
            </w:r>
            <w:r w:rsidRPr="00222EA1">
              <w:rPr>
                <w:rFonts w:eastAsia="標楷體"/>
                <w:color w:val="000000"/>
                <w:sz w:val="22"/>
              </w:rPr>
              <w:t>小時</w:t>
            </w:r>
            <w:r w:rsidRPr="00222EA1">
              <w:rPr>
                <w:rFonts w:eastAsia="標楷體"/>
                <w:color w:val="000000"/>
                <w:sz w:val="22"/>
              </w:rPr>
              <w:t>1</w:t>
            </w:r>
            <w:r w:rsidRPr="00222EA1">
              <w:rPr>
                <w:rFonts w:eastAsia="標楷體"/>
                <w:color w:val="000000"/>
                <w:sz w:val="22"/>
              </w:rPr>
              <w:t>學分</w:t>
            </w:r>
          </w:p>
        </w:tc>
      </w:tr>
      <w:tr w:rsidR="009E0B3B" w:rsidRPr="004A5A45" w:rsidTr="00F6624B">
        <w:trPr>
          <w:jc w:val="center"/>
        </w:trPr>
        <w:tc>
          <w:tcPr>
            <w:tcW w:w="1865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30" w:type="dxa"/>
            <w:vAlign w:val="center"/>
          </w:tcPr>
          <w:p w:rsidR="009E0B3B" w:rsidRPr="00422A6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422A63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  <w:tc>
          <w:tcPr>
            <w:tcW w:w="737" w:type="dxa"/>
            <w:vAlign w:val="center"/>
          </w:tcPr>
          <w:p w:rsidR="009E0B3B" w:rsidRPr="00422A6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422A63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  <w:tc>
          <w:tcPr>
            <w:tcW w:w="4133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9E0B3B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9E0B3B" w:rsidRPr="004A5A45" w:rsidRDefault="009E0B3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9E0B3B" w:rsidRPr="004A5A45" w:rsidTr="00F6624B">
        <w:trPr>
          <w:jc w:val="center"/>
        </w:trPr>
        <w:tc>
          <w:tcPr>
            <w:tcW w:w="1166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color w:val="000000"/>
                <w:sz w:val="22"/>
              </w:rPr>
            </w:pPr>
            <w:r w:rsidRPr="009B6793">
              <w:rPr>
                <w:rFonts w:eastAsia="標楷體"/>
                <w:color w:val="000000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9B6793">
              <w:rPr>
                <w:rFonts w:ascii="標楷體" w:eastAsia="標楷體" w:hAnsi="標楷體" w:hint="eastAsia"/>
                <w:sz w:val="22"/>
                <w:szCs w:val="22"/>
              </w:rPr>
              <w:t>天氣學</w:t>
            </w:r>
          </w:p>
        </w:tc>
        <w:tc>
          <w:tcPr>
            <w:tcW w:w="919" w:type="dxa"/>
            <w:vAlign w:val="center"/>
          </w:tcPr>
          <w:p w:rsidR="009E0B3B" w:rsidRPr="00304ABE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304ABE">
              <w:rPr>
                <w:rFonts w:eastAsia="華康中圓體"/>
                <w:sz w:val="22"/>
                <w:szCs w:val="22"/>
              </w:rPr>
              <w:t>6</w:t>
            </w:r>
          </w:p>
        </w:tc>
        <w:tc>
          <w:tcPr>
            <w:tcW w:w="738" w:type="dxa"/>
            <w:vAlign w:val="center"/>
          </w:tcPr>
          <w:p w:rsidR="009E0B3B" w:rsidRPr="00304ABE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華康中圓體"/>
                <w:sz w:val="22"/>
                <w:szCs w:val="22"/>
              </w:rPr>
            </w:pPr>
            <w:r w:rsidRPr="00304ABE">
              <w:rPr>
                <w:rFonts w:eastAsia="華康中圓體"/>
                <w:sz w:val="22"/>
                <w:szCs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0B3B" w:rsidRPr="004A5A45" w:rsidTr="00F6624B">
        <w:trPr>
          <w:jc w:val="center"/>
        </w:trPr>
        <w:tc>
          <w:tcPr>
            <w:tcW w:w="1166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0B3B" w:rsidRPr="004A5A45" w:rsidTr="00F6624B">
        <w:trPr>
          <w:jc w:val="center"/>
        </w:trPr>
        <w:tc>
          <w:tcPr>
            <w:tcW w:w="1166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E0B3B" w:rsidRPr="004A5A45" w:rsidTr="00F6624B">
        <w:trPr>
          <w:jc w:val="center"/>
        </w:trPr>
        <w:tc>
          <w:tcPr>
            <w:tcW w:w="1166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9B6793">
              <w:rPr>
                <w:rFonts w:eastAsia="標楷體"/>
                <w:color w:val="000000"/>
                <w:sz w:val="22"/>
              </w:rPr>
              <w:t>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9E0B3B" w:rsidRPr="009B6793" w:rsidRDefault="009E0B3B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9B6793">
              <w:rPr>
                <w:rFonts w:eastAsia="標楷體"/>
                <w:color w:val="000000"/>
                <w:sz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9E0B3B" w:rsidRPr="004A5A45" w:rsidRDefault="009E0B3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9E0B3B" w:rsidRPr="004A5A45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9E0B3B" w:rsidRPr="004A5A45" w:rsidRDefault="009E0B3B" w:rsidP="009E0B3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9E0B3B" w:rsidRPr="004A5A45" w:rsidRDefault="009E0B3B" w:rsidP="009E0B3B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9E0B3B" w:rsidRDefault="009E0B3B" w:rsidP="009E0B3B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9E0B3B" w:rsidRDefault="009E0B3B" w:rsidP="009E0B3B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B"/>
    <w:rsid w:val="004C2523"/>
    <w:rsid w:val="00755AC6"/>
    <w:rsid w:val="009E0B3B"/>
    <w:rsid w:val="00AC32FD"/>
    <w:rsid w:val="00C036A4"/>
    <w:rsid w:val="00C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EF6AE-D7FC-4119-B19E-8275CA8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3B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4</cp:revision>
  <dcterms:created xsi:type="dcterms:W3CDTF">2019-03-13T01:33:00Z</dcterms:created>
  <dcterms:modified xsi:type="dcterms:W3CDTF">2019-12-11T03:08:00Z</dcterms:modified>
</cp:coreProperties>
</file>