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F7" w:rsidRPr="006725F7" w:rsidRDefault="006725F7" w:rsidP="006725F7">
      <w:pPr>
        <w:widowControl/>
        <w:jc w:val="center"/>
        <w:rPr>
          <w:rFonts w:ascii="標楷體" w:eastAsia="標楷體" w:hAnsi="標楷體"/>
          <w:b/>
          <w:sz w:val="44"/>
          <w:szCs w:val="44"/>
        </w:rPr>
      </w:pPr>
      <w:r w:rsidRPr="006725F7">
        <w:rPr>
          <w:rFonts w:ascii="標楷體" w:eastAsia="標楷體" w:hAnsi="標楷體" w:hint="eastAsia"/>
          <w:b/>
          <w:bCs/>
          <w:sz w:val="44"/>
          <w:szCs w:val="44"/>
          <w:u w:val="double"/>
        </w:rPr>
        <w:t>中國文化大學博士班學位審定表</w:t>
      </w:r>
    </w:p>
    <w:p w:rsidR="006725F7" w:rsidRPr="006725F7" w:rsidRDefault="006725F7" w:rsidP="006725F7">
      <w:pPr>
        <w:spacing w:line="360" w:lineRule="exact"/>
        <w:rPr>
          <w:rFonts w:ascii="標楷體" w:eastAsia="標楷體" w:hAnsi="標楷體" w:hint="eastAsia"/>
        </w:rPr>
      </w:pPr>
      <w:r w:rsidRPr="006725F7">
        <w:rPr>
          <w:rFonts w:ascii="標楷體" w:eastAsia="標楷體" w:hAnsi="標楷體" w:hint="eastAsia"/>
        </w:rPr>
        <w:t>一、院系所組：教育學院 體育學系運動教練 博士班</w:t>
      </w:r>
    </w:p>
    <w:p w:rsidR="006725F7" w:rsidRPr="006725F7" w:rsidRDefault="006725F7" w:rsidP="006725F7">
      <w:pPr>
        <w:spacing w:line="360" w:lineRule="exact"/>
        <w:rPr>
          <w:rFonts w:ascii="標楷體" w:eastAsia="標楷體" w:hAnsi="標楷體" w:hint="eastAsia"/>
          <w:b/>
        </w:rPr>
      </w:pPr>
      <w:r w:rsidRPr="006725F7">
        <w:rPr>
          <w:rFonts w:ascii="標楷體" w:eastAsia="標楷體" w:hAnsi="標楷體" w:hint="eastAsia"/>
        </w:rPr>
        <w:t>二、授予學位：</w:t>
      </w:r>
      <w:r w:rsidRPr="006725F7">
        <w:rPr>
          <w:rFonts w:ascii="標楷體" w:eastAsia="標楷體" w:hAnsi="標楷體" w:hint="eastAsia"/>
          <w:b/>
        </w:rPr>
        <w:t>體育學博士</w:t>
      </w:r>
    </w:p>
    <w:p w:rsidR="006725F7" w:rsidRPr="006725F7" w:rsidRDefault="006725F7" w:rsidP="006725F7">
      <w:pPr>
        <w:spacing w:line="360" w:lineRule="exact"/>
        <w:ind w:left="1637" w:hangingChars="682" w:hanging="1637"/>
        <w:rPr>
          <w:rFonts w:ascii="標楷體" w:eastAsia="標楷體" w:hAnsi="標楷體" w:hint="eastAsia"/>
        </w:rPr>
      </w:pPr>
      <w:r w:rsidRPr="006725F7">
        <w:rPr>
          <w:rFonts w:ascii="Calibri" w:eastAsia="新細明體" w:hAnsi="Calibri" w:hint="eastAsia"/>
          <w:noProof/>
          <w:szCs w:val="22"/>
        </w:rPr>
        <w:drawing>
          <wp:anchor distT="0" distB="0" distL="114300" distR="114300" simplePos="0" relativeHeight="251663360" behindDoc="1" locked="0" layoutInCell="0" allowOverlap="1" wp14:anchorId="074E9EB8" wp14:editId="0F9CB7AB">
            <wp:simplePos x="0" y="0"/>
            <wp:positionH relativeFrom="margin">
              <wp:posOffset>1304925</wp:posOffset>
            </wp:positionH>
            <wp:positionV relativeFrom="margin">
              <wp:posOffset>921385</wp:posOffset>
            </wp:positionV>
            <wp:extent cx="2785110" cy="2787015"/>
            <wp:effectExtent l="0" t="0" r="0" b="0"/>
            <wp:wrapNone/>
            <wp:docPr id="4" name="圖片 4" descr="AF3涂建翊_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AF3涂建翊_200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278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25F7">
        <w:rPr>
          <w:rFonts w:ascii="標楷體" w:eastAsia="標楷體" w:hAnsi="標楷體" w:hint="eastAsia"/>
        </w:rPr>
        <w:t>三、適用年度：</w:t>
      </w:r>
      <w:r w:rsidRPr="006725F7">
        <w:rPr>
          <w:rFonts w:ascii="標楷體" w:eastAsia="標楷體" w:hAnsi="標楷體" w:hint="eastAsia"/>
          <w:u w:val="single"/>
        </w:rPr>
        <w:t>109</w:t>
      </w:r>
      <w:r w:rsidRPr="006725F7">
        <w:rPr>
          <w:rFonts w:ascii="標楷體" w:eastAsia="標楷體" w:hAnsi="標楷體" w:hint="eastAsia"/>
        </w:rPr>
        <w:t>學年度起入學新生適用；</w:t>
      </w:r>
      <w:r w:rsidRPr="006725F7">
        <w:rPr>
          <w:rFonts w:ascii="標楷體" w:eastAsia="標楷體" w:hAnsi="標楷體" w:hint="eastAsia"/>
          <w:b/>
          <w:color w:val="000000" w:themeColor="text1"/>
          <w:u w:val="single"/>
        </w:rPr>
        <w:t>108(</w:t>
      </w:r>
      <w:r w:rsidRPr="006725F7">
        <w:rPr>
          <w:rFonts w:ascii="標楷體" w:eastAsia="標楷體" w:hAnsi="標楷體" w:hint="eastAsia"/>
          <w:b/>
          <w:color w:val="000000" w:themeColor="text1"/>
          <w:u w:val="single"/>
          <w:lang w:eastAsia="zh-HK"/>
        </w:rPr>
        <w:t>含</w:t>
      </w:r>
      <w:r w:rsidRPr="006725F7">
        <w:rPr>
          <w:rFonts w:ascii="標楷體" w:eastAsia="標楷體" w:hAnsi="標楷體" w:hint="eastAsia"/>
          <w:b/>
          <w:color w:val="000000" w:themeColor="text1"/>
          <w:u w:val="single"/>
        </w:rPr>
        <w:t>)</w:t>
      </w:r>
      <w:r w:rsidRPr="006725F7">
        <w:rPr>
          <w:rFonts w:ascii="標楷體" w:eastAsia="標楷體" w:hAnsi="標楷體" w:hint="eastAsia"/>
          <w:b/>
          <w:color w:val="000000" w:themeColor="text1"/>
          <w:u w:val="single"/>
          <w:lang w:eastAsia="zh-HK"/>
        </w:rPr>
        <w:t>學年度以前入學學生得選擇適用</w:t>
      </w:r>
      <w:r w:rsidRPr="006725F7">
        <w:rPr>
          <w:rFonts w:ascii="標楷體" w:eastAsia="標楷體" w:hAnsi="標楷體" w:hint="eastAsia"/>
          <w:b/>
          <w:color w:val="000000" w:themeColor="text1"/>
          <w:u w:val="single"/>
        </w:rPr>
        <w:t>，</w:t>
      </w:r>
      <w:r w:rsidRPr="006725F7">
        <w:rPr>
          <w:rFonts w:ascii="標楷體" w:eastAsia="標楷體" w:hAnsi="標楷體" w:hint="eastAsia"/>
          <w:b/>
          <w:color w:val="000000" w:themeColor="text1"/>
          <w:kern w:val="0"/>
          <w:u w:val="single"/>
        </w:rPr>
        <w:t>惟申請</w:t>
      </w:r>
      <w:r w:rsidRPr="006725F7">
        <w:rPr>
          <w:rFonts w:ascii="標楷體" w:eastAsia="標楷體" w:hAnsi="標楷體" w:hint="eastAsia"/>
          <w:b/>
          <w:color w:val="000000" w:themeColor="text1"/>
          <w:u w:val="single"/>
        </w:rPr>
        <w:t>畢業論文口試條件</w:t>
      </w:r>
      <w:r w:rsidRPr="006725F7">
        <w:rPr>
          <w:rFonts w:ascii="標楷體" w:eastAsia="標楷體" w:hAnsi="標楷體" w:hint="eastAsia"/>
          <w:b/>
          <w:color w:val="000000" w:themeColor="text1"/>
          <w:kern w:val="0"/>
          <w:u w:val="single"/>
        </w:rPr>
        <w:t>第3點適用</w:t>
      </w:r>
      <w:r w:rsidRPr="006725F7">
        <w:rPr>
          <w:rFonts w:ascii="標楷體" w:eastAsia="標楷體" w:hAnsi="標楷體" w:hint="eastAsia"/>
          <w:b/>
          <w:color w:val="000000" w:themeColor="text1"/>
          <w:kern w:val="0"/>
          <w:u w:val="single"/>
          <w:lang w:eastAsia="zh-HK"/>
        </w:rPr>
        <w:t>原規定</w:t>
      </w:r>
      <w:r w:rsidRPr="006725F7">
        <w:rPr>
          <w:rFonts w:ascii="新細明體" w:eastAsia="新細明體" w:hAnsi="新細明體" w:hint="eastAsia"/>
          <w:color w:val="FF0000"/>
          <w:sz w:val="20"/>
        </w:rPr>
        <w:t>(108.11.6校課程、108.12.4教務會議通過)</w:t>
      </w:r>
      <w:r w:rsidRPr="006725F7">
        <w:rPr>
          <w:rFonts w:ascii="Calibri" w:eastAsia="新細明體" w:hAnsi="Calibri" w:hint="eastAsia"/>
          <w:noProof/>
          <w:szCs w:val="22"/>
        </w:rPr>
        <mc:AlternateContent>
          <mc:Choice Requires="wps">
            <w:drawing>
              <wp:anchor distT="4294967294" distB="4294967294" distL="114298" distR="114298" simplePos="0" relativeHeight="251664384" behindDoc="0" locked="0" layoutInCell="1" allowOverlap="1" wp14:anchorId="6E2BB635" wp14:editId="1729280F">
                <wp:simplePos x="0" y="0"/>
                <wp:positionH relativeFrom="column">
                  <wp:posOffset>381000</wp:posOffset>
                </wp:positionH>
                <wp:positionV relativeFrom="paragraph">
                  <wp:posOffset>5829300</wp:posOffset>
                </wp:positionV>
                <wp:extent cx="0" cy="0"/>
                <wp:effectExtent l="0" t="0" r="0" b="0"/>
                <wp:wrapNone/>
                <wp:docPr id="1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E3A82" id="直線接點 2" o:spid="_x0000_s1026" style="position:absolute;z-index:25166438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30pt,459pt" to="30pt,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"/>
            </w:pict>
          </mc:Fallback>
        </mc:AlternateContent>
      </w:r>
    </w:p>
    <w:p w:rsidR="006725F7" w:rsidRPr="006725F7" w:rsidRDefault="006725F7" w:rsidP="006725F7">
      <w:pPr>
        <w:spacing w:line="360" w:lineRule="exact"/>
        <w:rPr>
          <w:rFonts w:ascii="標楷體" w:eastAsia="標楷體" w:hAnsi="標楷體" w:hint="eastAsia"/>
        </w:rPr>
      </w:pPr>
      <w:r w:rsidRPr="006725F7">
        <w:rPr>
          <w:rFonts w:ascii="標楷體" w:eastAsia="標楷體" w:hAnsi="標楷體" w:hint="eastAsia"/>
        </w:rPr>
        <w:t>四、最低畢業學分數：</w:t>
      </w:r>
      <w:r w:rsidRPr="006725F7">
        <w:rPr>
          <w:rFonts w:ascii="標楷體" w:eastAsia="標楷體" w:hAnsi="標楷體" w:hint="eastAsia"/>
          <w:b/>
        </w:rPr>
        <w:t>26學分</w:t>
      </w:r>
    </w:p>
    <w:p w:rsidR="006725F7" w:rsidRPr="006725F7" w:rsidRDefault="006725F7" w:rsidP="006725F7">
      <w:pPr>
        <w:spacing w:line="360" w:lineRule="exact"/>
        <w:rPr>
          <w:rFonts w:ascii="標楷體" w:eastAsia="標楷體" w:hAnsi="標楷體" w:hint="eastAsia"/>
        </w:rPr>
      </w:pPr>
      <w:r w:rsidRPr="006725F7">
        <w:rPr>
          <w:rFonts w:ascii="標楷體" w:eastAsia="標楷體" w:hAnsi="標楷體" w:hint="eastAsia"/>
        </w:rPr>
        <w:t>五、承認他所（含國內、外）學分數：6學分</w:t>
      </w:r>
    </w:p>
    <w:p w:rsidR="006725F7" w:rsidRPr="006725F7" w:rsidRDefault="006725F7" w:rsidP="006725F7">
      <w:pPr>
        <w:spacing w:line="360" w:lineRule="exact"/>
        <w:rPr>
          <w:rFonts w:ascii="標楷體" w:eastAsia="標楷體" w:hAnsi="標楷體" w:hint="eastAsia"/>
        </w:rPr>
      </w:pPr>
      <w:r w:rsidRPr="006725F7">
        <w:rPr>
          <w:rFonts w:ascii="標楷體" w:eastAsia="標楷體" w:hAnsi="標楷體" w:hint="eastAsia"/>
        </w:rPr>
        <w:t>六、必修科目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2651"/>
        <w:gridCol w:w="709"/>
        <w:gridCol w:w="709"/>
        <w:gridCol w:w="3339"/>
      </w:tblGrid>
      <w:tr w:rsidR="006725F7" w:rsidRPr="006725F7" w:rsidTr="006725F7">
        <w:trPr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725F7" w:rsidRPr="006725F7" w:rsidRDefault="006725F7" w:rsidP="006725F7">
            <w:pPr>
              <w:spacing w:line="320" w:lineRule="exact"/>
              <w:rPr>
                <w:rFonts w:ascii="標楷體" w:eastAsia="標楷體" w:hAnsi="標楷體" w:hint="eastAsia"/>
              </w:rPr>
            </w:pPr>
            <w:r w:rsidRPr="006725F7">
              <w:rPr>
                <w:rFonts w:ascii="標楷體" w:eastAsia="標楷體" w:hAnsi="標楷體" w:hint="eastAsia"/>
              </w:rPr>
              <w:t>科目</w:t>
            </w:r>
          </w:p>
          <w:p w:rsidR="006725F7" w:rsidRPr="006725F7" w:rsidRDefault="006725F7" w:rsidP="006725F7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6725F7">
              <w:rPr>
                <w:rFonts w:ascii="標楷體" w:eastAsia="標楷體" w:hAnsi="標楷體" w:hint="eastAsia"/>
              </w:rPr>
              <w:t>代碼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725F7" w:rsidRPr="006725F7" w:rsidRDefault="006725F7" w:rsidP="006725F7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6725F7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725F7" w:rsidRPr="006725F7" w:rsidRDefault="006725F7" w:rsidP="006725F7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6725F7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725F7" w:rsidRPr="006725F7" w:rsidRDefault="006725F7" w:rsidP="006725F7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6725F7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725F7" w:rsidRPr="006725F7" w:rsidRDefault="006725F7" w:rsidP="006725F7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6725F7">
              <w:rPr>
                <w:rFonts w:ascii="標楷體" w:eastAsia="標楷體" w:hAnsi="標楷體" w:hint="eastAsia"/>
              </w:rPr>
              <w:t>備註（說明）</w:t>
            </w:r>
          </w:p>
        </w:tc>
      </w:tr>
      <w:tr w:rsidR="006725F7" w:rsidRPr="006725F7" w:rsidTr="006725F7">
        <w:trPr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F7" w:rsidRPr="006725F7" w:rsidRDefault="006725F7" w:rsidP="006725F7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6725F7">
              <w:rPr>
                <w:rFonts w:ascii="標楷體" w:eastAsia="標楷體" w:hAnsi="標楷體" w:hint="eastAsia"/>
              </w:rPr>
              <w:t>E792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F7" w:rsidRPr="006725F7" w:rsidRDefault="006725F7" w:rsidP="006725F7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6725F7">
              <w:rPr>
                <w:rFonts w:ascii="標楷體" w:eastAsia="標楷體" w:hAnsi="標楷體" w:hint="eastAsia"/>
              </w:rPr>
              <w:t>高等運動科學研究法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F7" w:rsidRPr="006725F7" w:rsidRDefault="006725F7" w:rsidP="006725F7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6725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F7" w:rsidRPr="006725F7" w:rsidRDefault="006725F7" w:rsidP="006725F7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6725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F7" w:rsidRPr="006725F7" w:rsidRDefault="006725F7" w:rsidP="006725F7">
            <w:pPr>
              <w:spacing w:line="360" w:lineRule="exact"/>
              <w:rPr>
                <w:rFonts w:ascii="標楷體" w:eastAsia="標楷體" w:hAnsi="標楷體" w:hint="eastAsia"/>
              </w:rPr>
            </w:pPr>
          </w:p>
        </w:tc>
      </w:tr>
      <w:tr w:rsidR="006725F7" w:rsidRPr="006725F7" w:rsidTr="006725F7">
        <w:trPr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F7" w:rsidRPr="006725F7" w:rsidRDefault="006725F7" w:rsidP="006725F7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6725F7">
              <w:rPr>
                <w:rFonts w:ascii="標楷體" w:eastAsia="標楷體" w:hAnsi="標楷體" w:hint="eastAsia"/>
              </w:rPr>
              <w:t>E793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F7" w:rsidRPr="006725F7" w:rsidRDefault="006725F7" w:rsidP="006725F7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6725F7">
              <w:rPr>
                <w:rFonts w:ascii="標楷體" w:eastAsia="標楷體" w:hAnsi="標楷體" w:hint="eastAsia"/>
              </w:rPr>
              <w:t>高等運動訓練學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F7" w:rsidRPr="006725F7" w:rsidRDefault="006725F7" w:rsidP="006725F7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6725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F7" w:rsidRPr="006725F7" w:rsidRDefault="006725F7" w:rsidP="006725F7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6725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F7" w:rsidRPr="006725F7" w:rsidRDefault="006725F7" w:rsidP="006725F7">
            <w:pPr>
              <w:spacing w:line="360" w:lineRule="exact"/>
              <w:rPr>
                <w:rFonts w:ascii="標楷體" w:eastAsia="標楷體" w:hAnsi="標楷體" w:hint="eastAsia"/>
              </w:rPr>
            </w:pPr>
          </w:p>
        </w:tc>
      </w:tr>
      <w:tr w:rsidR="006725F7" w:rsidRPr="006725F7" w:rsidTr="006725F7">
        <w:trPr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F7" w:rsidRPr="006725F7" w:rsidRDefault="006725F7" w:rsidP="006725F7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6725F7">
              <w:rPr>
                <w:rFonts w:ascii="標楷體" w:eastAsia="標楷體" w:hAnsi="標楷體" w:hint="eastAsia"/>
              </w:rPr>
              <w:t>C469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F7" w:rsidRPr="006725F7" w:rsidRDefault="006725F7" w:rsidP="006725F7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6725F7">
              <w:rPr>
                <w:rFonts w:ascii="標楷體" w:eastAsia="標楷體" w:hAnsi="標楷體" w:hint="eastAsia"/>
              </w:rPr>
              <w:t>高等運動教練學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F7" w:rsidRPr="006725F7" w:rsidRDefault="006725F7" w:rsidP="006725F7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6725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F7" w:rsidRPr="006725F7" w:rsidRDefault="006725F7" w:rsidP="006725F7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6725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F7" w:rsidRPr="006725F7" w:rsidRDefault="006725F7" w:rsidP="006725F7">
            <w:pPr>
              <w:spacing w:line="360" w:lineRule="exact"/>
              <w:rPr>
                <w:rFonts w:ascii="標楷體" w:eastAsia="標楷體" w:hAnsi="標楷體" w:hint="eastAsia"/>
              </w:rPr>
            </w:pPr>
          </w:p>
        </w:tc>
      </w:tr>
      <w:tr w:rsidR="006725F7" w:rsidRPr="006725F7" w:rsidTr="006725F7">
        <w:trPr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F7" w:rsidRPr="006725F7" w:rsidRDefault="006725F7" w:rsidP="006725F7">
            <w:pPr>
              <w:spacing w:line="3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F7" w:rsidRPr="006725F7" w:rsidRDefault="006725F7" w:rsidP="006725F7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6725F7">
              <w:rPr>
                <w:rFonts w:ascii="標楷體" w:eastAsia="標楷體" w:hAnsi="標楷體" w:hint="eastAsia"/>
              </w:rPr>
              <w:t>合        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F7" w:rsidRPr="006725F7" w:rsidRDefault="006725F7" w:rsidP="006725F7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6725F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F7" w:rsidRPr="006725F7" w:rsidRDefault="006725F7" w:rsidP="006725F7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6725F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F7" w:rsidRPr="006725F7" w:rsidRDefault="006725F7" w:rsidP="006725F7">
            <w:pPr>
              <w:spacing w:line="360" w:lineRule="exact"/>
              <w:rPr>
                <w:rFonts w:ascii="標楷體" w:eastAsia="標楷體" w:hAnsi="標楷體" w:hint="eastAsia"/>
              </w:rPr>
            </w:pPr>
          </w:p>
        </w:tc>
      </w:tr>
    </w:tbl>
    <w:p w:rsidR="006725F7" w:rsidRPr="006725F7" w:rsidRDefault="006725F7" w:rsidP="006725F7">
      <w:pPr>
        <w:spacing w:line="280" w:lineRule="exact"/>
        <w:rPr>
          <w:rFonts w:ascii="標楷體" w:eastAsia="標楷體" w:hAnsi="標楷體" w:hint="eastAsia"/>
        </w:rPr>
      </w:pPr>
      <w:r w:rsidRPr="006725F7">
        <w:rPr>
          <w:rFonts w:ascii="標楷體" w:eastAsia="標楷體" w:hAnsi="標楷體" w:hint="eastAsia"/>
        </w:rPr>
        <w:t>七、基礎學科</w:t>
      </w:r>
      <w:proofErr w:type="gramStart"/>
      <w:r w:rsidRPr="006725F7">
        <w:rPr>
          <w:rFonts w:ascii="標楷體" w:eastAsia="標楷體" w:hAnsi="標楷體" w:hint="eastAsia"/>
        </w:rPr>
        <w:t>（</w:t>
      </w:r>
      <w:proofErr w:type="gramEnd"/>
      <w:r w:rsidRPr="006725F7">
        <w:rPr>
          <w:rFonts w:ascii="標楷體" w:eastAsia="標楷體" w:hAnsi="標楷體" w:hint="eastAsia"/>
        </w:rPr>
        <w:t>以同等學力資格或非相關學系畢業之錄取者，入學後由所長及</w:t>
      </w:r>
    </w:p>
    <w:p w:rsidR="006725F7" w:rsidRPr="006725F7" w:rsidRDefault="006725F7" w:rsidP="006725F7">
      <w:pPr>
        <w:spacing w:line="280" w:lineRule="exact"/>
        <w:ind w:leftChars="210" w:left="504"/>
        <w:rPr>
          <w:rFonts w:ascii="標楷體" w:eastAsia="標楷體" w:hAnsi="標楷體" w:hint="eastAsia"/>
        </w:rPr>
      </w:pPr>
      <w:r w:rsidRPr="006725F7">
        <w:rPr>
          <w:rFonts w:ascii="標楷體" w:eastAsia="標楷體" w:hAnsi="標楷體" w:hint="eastAsia"/>
        </w:rPr>
        <w:t>指導教授依研究生學術背景及能力決定是否補修基礎學、術科科目及學分。</w:t>
      </w:r>
    </w:p>
    <w:p w:rsidR="006725F7" w:rsidRPr="006725F7" w:rsidRDefault="006725F7" w:rsidP="006725F7">
      <w:pPr>
        <w:spacing w:line="360" w:lineRule="exact"/>
        <w:ind w:leftChars="7" w:left="478" w:hangingChars="192" w:hanging="461"/>
        <w:rPr>
          <w:rFonts w:ascii="標楷體" w:eastAsia="標楷體" w:hAnsi="標楷體" w:hint="eastAsia"/>
        </w:rPr>
      </w:pPr>
      <w:r w:rsidRPr="006725F7">
        <w:rPr>
          <w:rFonts w:ascii="標楷體" w:eastAsia="標楷體" w:hAnsi="標楷體" w:hint="eastAsia"/>
        </w:rPr>
        <w:t>八、博士班資格考試科目</w:t>
      </w:r>
      <w:r w:rsidRPr="006725F7">
        <w:rPr>
          <w:rFonts w:ascii="標楷體" w:eastAsia="標楷體" w:hAnsi="標楷體" w:hint="eastAsia"/>
          <w:b/>
          <w:u w:val="single"/>
        </w:rPr>
        <w:t>：</w:t>
      </w:r>
      <w:r w:rsidRPr="006725F7">
        <w:rPr>
          <w:rFonts w:ascii="微軟正黑體" w:eastAsia="微軟正黑體" w:hAnsi="微軟正黑體" w:hint="eastAsia"/>
          <w:b/>
          <w:u w:val="single"/>
          <w:lang w:eastAsia="zh-HK"/>
        </w:rPr>
        <w:t>下列自行三選二考科</w:t>
      </w:r>
    </w:p>
    <w:p w:rsidR="006725F7" w:rsidRPr="006725F7" w:rsidRDefault="006725F7" w:rsidP="006725F7">
      <w:pPr>
        <w:spacing w:line="360" w:lineRule="exact"/>
        <w:ind w:firstLineChars="175" w:firstLine="420"/>
        <w:rPr>
          <w:rFonts w:ascii="標楷體" w:eastAsia="標楷體" w:hAnsi="標楷體" w:hint="eastAsia"/>
        </w:rPr>
      </w:pPr>
      <w:r w:rsidRPr="006725F7">
        <w:rPr>
          <w:rFonts w:ascii="標楷體" w:eastAsia="標楷體" w:hAnsi="標楷體" w:hint="eastAsia"/>
        </w:rPr>
        <w:t>【考科一】高等運動訓練學</w:t>
      </w:r>
    </w:p>
    <w:p w:rsidR="006725F7" w:rsidRPr="006725F7" w:rsidRDefault="006725F7" w:rsidP="006725F7">
      <w:pPr>
        <w:spacing w:line="360" w:lineRule="exact"/>
        <w:ind w:firstLineChars="175" w:firstLine="420"/>
        <w:rPr>
          <w:rFonts w:ascii="標楷體" w:eastAsia="標楷體" w:hAnsi="標楷體" w:hint="eastAsia"/>
        </w:rPr>
      </w:pPr>
      <w:r w:rsidRPr="006725F7">
        <w:rPr>
          <w:rFonts w:ascii="標楷體" w:eastAsia="標楷體" w:hAnsi="標楷體" w:hint="eastAsia"/>
        </w:rPr>
        <w:t>【考科二】高等運動教練學</w:t>
      </w:r>
    </w:p>
    <w:p w:rsidR="006725F7" w:rsidRPr="006725F7" w:rsidRDefault="006725F7" w:rsidP="006725F7">
      <w:pPr>
        <w:spacing w:line="360" w:lineRule="exact"/>
        <w:ind w:firstLineChars="175" w:firstLine="420"/>
        <w:rPr>
          <w:rFonts w:ascii="標楷體" w:eastAsia="標楷體" w:hAnsi="標楷體" w:hint="eastAsia"/>
          <w:b/>
          <w:u w:val="single"/>
        </w:rPr>
      </w:pPr>
      <w:r w:rsidRPr="006725F7">
        <w:rPr>
          <w:rFonts w:ascii="標楷體" w:eastAsia="標楷體" w:hAnsi="標楷體" w:hint="eastAsia"/>
          <w:b/>
          <w:u w:val="single"/>
        </w:rPr>
        <w:t>【考科</w:t>
      </w:r>
      <w:r w:rsidRPr="006725F7">
        <w:rPr>
          <w:rFonts w:ascii="標楷體" w:eastAsia="標楷體" w:hAnsi="標楷體" w:hint="eastAsia"/>
          <w:b/>
          <w:u w:val="single"/>
          <w:lang w:eastAsia="zh-HK"/>
        </w:rPr>
        <w:t>三</w:t>
      </w:r>
      <w:r w:rsidRPr="006725F7">
        <w:rPr>
          <w:rFonts w:ascii="標楷體" w:eastAsia="標楷體" w:hAnsi="標楷體" w:hint="eastAsia"/>
          <w:b/>
          <w:u w:val="single"/>
        </w:rPr>
        <w:t>】</w:t>
      </w:r>
      <w:r w:rsidRPr="006725F7">
        <w:rPr>
          <w:rFonts w:ascii="微軟正黑體" w:eastAsia="微軟正黑體" w:hAnsi="微軟正黑體" w:hint="eastAsia"/>
          <w:b/>
          <w:u w:val="single"/>
        </w:rPr>
        <w:t>高等運動</w:t>
      </w:r>
      <w:r w:rsidRPr="006725F7">
        <w:rPr>
          <w:rFonts w:ascii="微軟正黑體" w:eastAsia="微軟正黑體" w:hAnsi="微軟正黑體" w:hint="eastAsia"/>
          <w:b/>
          <w:u w:val="single"/>
          <w:lang w:eastAsia="zh-HK"/>
        </w:rPr>
        <w:t>科</w:t>
      </w:r>
      <w:r w:rsidRPr="006725F7">
        <w:rPr>
          <w:rFonts w:ascii="微軟正黑體" w:eastAsia="微軟正黑體" w:hAnsi="微軟正黑體" w:hint="eastAsia"/>
          <w:b/>
          <w:u w:val="single"/>
        </w:rPr>
        <w:t>學</w:t>
      </w:r>
      <w:r w:rsidRPr="006725F7">
        <w:rPr>
          <w:rFonts w:ascii="微軟正黑體" w:eastAsia="微軟正黑體" w:hAnsi="微軟正黑體" w:hint="eastAsia"/>
          <w:b/>
          <w:u w:val="single"/>
          <w:lang w:eastAsia="zh-HK"/>
        </w:rPr>
        <w:t>研究法</w:t>
      </w:r>
    </w:p>
    <w:p w:rsidR="006725F7" w:rsidRPr="006725F7" w:rsidRDefault="006725F7" w:rsidP="006725F7">
      <w:pPr>
        <w:spacing w:line="360" w:lineRule="exact"/>
        <w:rPr>
          <w:rFonts w:ascii="標楷體" w:eastAsia="標楷體" w:hAnsi="標楷體" w:hint="eastAsia"/>
        </w:rPr>
      </w:pPr>
      <w:r w:rsidRPr="006725F7">
        <w:rPr>
          <w:rFonts w:ascii="標楷體" w:eastAsia="標楷體" w:hAnsi="標楷體" w:hint="eastAsia"/>
        </w:rPr>
        <w:t>九、資格考試相關規定</w:t>
      </w:r>
    </w:p>
    <w:p w:rsidR="006725F7" w:rsidRPr="006725F7" w:rsidRDefault="006725F7" w:rsidP="006725F7">
      <w:pPr>
        <w:spacing w:line="280" w:lineRule="exact"/>
        <w:ind w:leftChars="175" w:left="420" w:firstLineChars="29" w:firstLine="70"/>
        <w:rPr>
          <w:rFonts w:ascii="標楷體" w:eastAsia="標楷體" w:hAnsi="標楷體" w:hint="eastAsia"/>
        </w:rPr>
      </w:pPr>
      <w:r w:rsidRPr="006725F7">
        <w:rPr>
          <w:rFonts w:ascii="標楷體" w:eastAsia="標楷體" w:hAnsi="標楷體" w:cs="Arial Unicode MS" w:hint="eastAsia"/>
        </w:rPr>
        <w:t>■</w:t>
      </w:r>
      <w:r w:rsidRPr="006725F7">
        <w:rPr>
          <w:rFonts w:ascii="標楷體" w:eastAsia="標楷體" w:hAnsi="標楷體" w:hint="eastAsia"/>
        </w:rPr>
        <w:t xml:space="preserve"> 需修</w:t>
      </w:r>
      <w:proofErr w:type="gramStart"/>
      <w:r w:rsidRPr="006725F7">
        <w:rPr>
          <w:rFonts w:ascii="標楷體" w:eastAsia="標楷體" w:hAnsi="標楷體" w:hint="eastAsia"/>
        </w:rPr>
        <w:t>習滿系所</w:t>
      </w:r>
      <w:proofErr w:type="gramEnd"/>
      <w:r w:rsidRPr="006725F7">
        <w:rPr>
          <w:rFonts w:ascii="標楷體" w:eastAsia="標楷體" w:hAnsi="標楷體" w:hint="eastAsia"/>
        </w:rPr>
        <w:t>組規定之課程及最低畢業學分數（含必修之語文課程）</w:t>
      </w:r>
    </w:p>
    <w:p w:rsidR="006725F7" w:rsidRPr="006725F7" w:rsidRDefault="006725F7" w:rsidP="006725F7">
      <w:pPr>
        <w:spacing w:line="280" w:lineRule="exact"/>
        <w:ind w:leftChars="175" w:left="420" w:firstLineChars="29" w:firstLine="70"/>
        <w:rPr>
          <w:rFonts w:ascii="標楷體" w:eastAsia="標楷體" w:hAnsi="標楷體" w:hint="eastAsia"/>
        </w:rPr>
      </w:pPr>
      <w:r w:rsidRPr="006725F7">
        <w:rPr>
          <w:rFonts w:ascii="標楷體" w:eastAsia="標楷體" w:hAnsi="標楷體" w:cs="Arial Unicode MS" w:hint="eastAsia"/>
        </w:rPr>
        <w:t>■</w:t>
      </w:r>
      <w:r w:rsidRPr="006725F7">
        <w:rPr>
          <w:rFonts w:ascii="標楷體" w:eastAsia="標楷體" w:hAnsi="標楷體" w:hint="eastAsia"/>
        </w:rPr>
        <w:t xml:space="preserve"> 曾修習資格考試科目且成績及格。</w:t>
      </w:r>
    </w:p>
    <w:p w:rsidR="006725F7" w:rsidRPr="006725F7" w:rsidRDefault="006725F7" w:rsidP="006725F7">
      <w:pPr>
        <w:spacing w:line="280" w:lineRule="exact"/>
        <w:ind w:leftChars="175" w:left="420" w:firstLineChars="29" w:firstLine="70"/>
        <w:rPr>
          <w:rFonts w:ascii="標楷體" w:eastAsia="標楷體" w:hAnsi="標楷體" w:hint="eastAsia"/>
        </w:rPr>
      </w:pPr>
      <w:r w:rsidRPr="006725F7">
        <w:rPr>
          <w:rFonts w:ascii="標楷體" w:eastAsia="標楷體" w:hAnsi="標楷體" w:hint="eastAsia"/>
        </w:rPr>
        <w:t>□ 其他規定：</w:t>
      </w:r>
    </w:p>
    <w:p w:rsidR="006725F7" w:rsidRPr="006725F7" w:rsidRDefault="006725F7" w:rsidP="006725F7">
      <w:pPr>
        <w:spacing w:line="360" w:lineRule="exact"/>
        <w:rPr>
          <w:rFonts w:ascii="標楷體" w:eastAsia="標楷體" w:hAnsi="標楷體" w:hint="eastAsia"/>
        </w:rPr>
      </w:pPr>
      <w:r w:rsidRPr="006725F7">
        <w:rPr>
          <w:rFonts w:ascii="標楷體" w:eastAsia="標楷體" w:hAnsi="標楷體" w:hint="eastAsia"/>
        </w:rPr>
        <w:t>十、申請學位論文考試規定</w:t>
      </w:r>
    </w:p>
    <w:p w:rsidR="006725F7" w:rsidRPr="006725F7" w:rsidRDefault="006725F7" w:rsidP="006725F7">
      <w:pPr>
        <w:spacing w:line="240" w:lineRule="exact"/>
        <w:ind w:leftChars="191" w:left="681" w:hangingChars="93" w:hanging="223"/>
        <w:rPr>
          <w:rFonts w:ascii="標楷體" w:eastAsia="標楷體" w:hAnsi="標楷體" w:hint="eastAsia"/>
        </w:rPr>
      </w:pPr>
      <w:r w:rsidRPr="006725F7">
        <w:rPr>
          <w:rFonts w:ascii="標楷體" w:eastAsia="標楷體" w:hAnsi="標楷體" w:hint="eastAsia"/>
        </w:rPr>
        <w:t>1.依本校「博碩士班學位論文考試辦法」及「博士學位候選人資格考核實施要點」辦理。</w:t>
      </w:r>
    </w:p>
    <w:p w:rsidR="006725F7" w:rsidRPr="006725F7" w:rsidRDefault="006725F7" w:rsidP="006725F7">
      <w:pPr>
        <w:spacing w:line="240" w:lineRule="exact"/>
        <w:ind w:leftChars="175" w:left="420" w:firstLineChars="17" w:firstLine="41"/>
        <w:rPr>
          <w:rFonts w:ascii="標楷體" w:eastAsia="標楷體" w:hAnsi="標楷體" w:hint="eastAsia"/>
        </w:rPr>
      </w:pPr>
      <w:r w:rsidRPr="006725F7">
        <w:rPr>
          <w:rFonts w:ascii="標楷體" w:eastAsia="標楷體" w:hAnsi="標楷體" w:hint="eastAsia"/>
        </w:rPr>
        <w:t>2.其他規定：</w:t>
      </w:r>
    </w:p>
    <w:p w:rsidR="006725F7" w:rsidRPr="006725F7" w:rsidRDefault="006725F7" w:rsidP="006725F7">
      <w:pPr>
        <w:spacing w:line="240" w:lineRule="exact"/>
        <w:ind w:firstLineChars="177" w:firstLine="425"/>
        <w:rPr>
          <w:rFonts w:ascii="標楷體" w:eastAsia="標楷體" w:hAnsi="標楷體" w:hint="eastAsia"/>
        </w:rPr>
      </w:pPr>
      <w:r w:rsidRPr="006725F7">
        <w:rPr>
          <w:rFonts w:ascii="標楷體" w:eastAsia="標楷體" w:hAnsi="標楷體" w:hint="eastAsia"/>
        </w:rPr>
        <w:t>申請畢業論文口試條件：</w:t>
      </w:r>
    </w:p>
    <w:p w:rsidR="006725F7" w:rsidRPr="006725F7" w:rsidRDefault="006725F7" w:rsidP="006725F7">
      <w:pPr>
        <w:spacing w:line="280" w:lineRule="exact"/>
        <w:ind w:leftChars="199" w:left="771" w:hangingChars="122" w:hanging="293"/>
        <w:rPr>
          <w:rFonts w:ascii="標楷體" w:eastAsia="標楷體" w:hAnsi="標楷體" w:hint="eastAsia"/>
        </w:rPr>
      </w:pPr>
      <w:r w:rsidRPr="006725F7">
        <w:rPr>
          <w:rFonts w:ascii="標楷體" w:eastAsia="標楷體" w:hAnsi="標楷體" w:hint="eastAsia"/>
        </w:rPr>
        <w:t>1.修完26學分以上。</w:t>
      </w:r>
    </w:p>
    <w:p w:rsidR="006725F7" w:rsidRPr="006725F7" w:rsidRDefault="006725F7" w:rsidP="006725F7">
      <w:pPr>
        <w:spacing w:line="280" w:lineRule="exact"/>
        <w:ind w:leftChars="198" w:left="713" w:hangingChars="99" w:hanging="238"/>
        <w:rPr>
          <w:rFonts w:ascii="標楷體" w:eastAsia="標楷體" w:hAnsi="標楷體" w:hint="eastAsia"/>
        </w:rPr>
      </w:pPr>
      <w:r w:rsidRPr="006725F7">
        <w:rPr>
          <w:rFonts w:ascii="標楷體" w:eastAsia="標楷體" w:hAnsi="標楷體" w:hint="eastAsia"/>
        </w:rPr>
        <w:t>2.</w:t>
      </w:r>
      <w:r w:rsidRPr="006725F7">
        <w:rPr>
          <w:rFonts w:ascii="新細明體" w:eastAsia="新細明體" w:hAnsi="新細明體" w:cs="新細明體" w:hint="eastAsia"/>
        </w:rPr>
        <w:t>①</w:t>
      </w:r>
      <w:r w:rsidRPr="006725F7">
        <w:rPr>
          <w:rFonts w:ascii="標楷體" w:eastAsia="標楷體" w:hAnsi="標楷體" w:cs="標楷體" w:hint="eastAsia"/>
        </w:rPr>
        <w:t>發表</w:t>
      </w:r>
      <w:r w:rsidRPr="006725F7">
        <w:rPr>
          <w:rFonts w:ascii="標楷體" w:eastAsia="標楷體" w:hAnsi="標楷體" w:hint="eastAsia"/>
        </w:rPr>
        <w:t>SCI、SSCI著作1篇;或</w:t>
      </w:r>
      <w:r w:rsidRPr="006725F7">
        <w:rPr>
          <w:rFonts w:ascii="新細明體" w:eastAsia="新細明體" w:hAnsi="新細明體" w:cs="新細明體" w:hint="eastAsia"/>
          <w:b/>
          <w:u w:val="single"/>
        </w:rPr>
        <w:t>②T</w:t>
      </w:r>
      <w:r w:rsidRPr="006725F7">
        <w:rPr>
          <w:rFonts w:ascii="標楷體" w:eastAsia="標楷體" w:hAnsi="標楷體" w:hint="eastAsia"/>
          <w:b/>
          <w:u w:val="single"/>
        </w:rPr>
        <w:t>SSCI</w:t>
      </w:r>
      <w:r w:rsidRPr="006725F7">
        <w:rPr>
          <w:rFonts w:ascii="標楷體" w:eastAsia="標楷體" w:hAnsi="標楷體" w:hint="eastAsia"/>
          <w:b/>
          <w:u w:val="single"/>
          <w:lang w:eastAsia="zh-HK"/>
        </w:rPr>
        <w:t>或</w:t>
      </w:r>
      <w:r w:rsidRPr="006725F7">
        <w:rPr>
          <w:rFonts w:ascii="標楷體" w:eastAsia="標楷體" w:hAnsi="標楷體" w:hint="eastAsia"/>
          <w:b/>
          <w:u w:val="single"/>
        </w:rPr>
        <w:t>CSSCI</w:t>
      </w:r>
      <w:r w:rsidRPr="006725F7">
        <w:rPr>
          <w:rFonts w:ascii="標楷體" w:eastAsia="標楷體" w:hAnsi="標楷體" w:hint="eastAsia"/>
          <w:b/>
          <w:u w:val="single"/>
          <w:lang w:eastAsia="zh-HK"/>
        </w:rPr>
        <w:t>期</w:t>
      </w:r>
      <w:r w:rsidRPr="006725F7">
        <w:rPr>
          <w:rFonts w:ascii="標楷體" w:eastAsia="標楷體" w:hAnsi="標楷體" w:hint="eastAsia"/>
          <w:b/>
          <w:u w:val="single"/>
        </w:rPr>
        <w:t>刊1篇外加文化體育學刊1篇</w:t>
      </w:r>
      <w:r w:rsidRPr="006725F7">
        <w:rPr>
          <w:rFonts w:ascii="標楷體" w:eastAsia="標楷體" w:hAnsi="標楷體" w:hint="eastAsia"/>
          <w:b/>
          <w:u w:val="single"/>
          <w:lang w:eastAsia="zh-HK"/>
        </w:rPr>
        <w:t>或</w:t>
      </w:r>
      <w:r w:rsidRPr="006725F7">
        <w:rPr>
          <w:rFonts w:ascii="新細明體" w:eastAsia="新細明體" w:hAnsi="新細明體" w:hint="eastAsia"/>
          <w:b/>
          <w:u w:val="single"/>
        </w:rPr>
        <w:t>③</w:t>
      </w:r>
      <w:r w:rsidRPr="006725F7">
        <w:rPr>
          <w:rFonts w:ascii="標楷體" w:eastAsia="標楷體" w:hAnsi="標楷體" w:cs="標楷體" w:hint="eastAsia"/>
        </w:rPr>
        <w:t>國內經本校認可之</w:t>
      </w:r>
      <w:r w:rsidRPr="006725F7">
        <w:rPr>
          <w:rFonts w:ascii="標楷體" w:eastAsia="標楷體" w:hAnsi="標楷體" w:cs="標楷體" w:hint="eastAsia"/>
          <w:b/>
          <w:u w:val="single"/>
          <w:lang w:eastAsia="zh-HK"/>
        </w:rPr>
        <w:t>期刊</w:t>
      </w:r>
      <w:r w:rsidRPr="006725F7">
        <w:rPr>
          <w:rFonts w:ascii="標楷體" w:eastAsia="標楷體" w:hAnsi="標楷體" w:hint="eastAsia"/>
        </w:rPr>
        <w:t>2篇外加文化體育學刊1篇</w:t>
      </w:r>
      <w:r w:rsidRPr="006725F7">
        <w:rPr>
          <w:rFonts w:ascii="標楷體" w:eastAsia="標楷體" w:hAnsi="標楷體" w:hint="eastAsia"/>
          <w:b/>
          <w:u w:val="single"/>
          <w:lang w:eastAsia="zh-HK"/>
        </w:rPr>
        <w:t>或</w:t>
      </w:r>
      <w:r w:rsidRPr="006725F7">
        <w:rPr>
          <w:rFonts w:ascii="標楷體" w:eastAsia="標楷體" w:hAnsi="標楷體" w:hint="eastAsia"/>
          <w:b/>
          <w:u w:val="single"/>
        </w:rPr>
        <w:t>文化體育學刊3篇</w:t>
      </w:r>
      <w:r w:rsidRPr="006725F7">
        <w:rPr>
          <w:rFonts w:ascii="標楷體" w:eastAsia="標楷體" w:hAnsi="標楷體" w:hint="eastAsia"/>
        </w:rPr>
        <w:t>（均須為第一作者）。</w:t>
      </w:r>
    </w:p>
    <w:p w:rsidR="006725F7" w:rsidRPr="006725F7" w:rsidRDefault="006725F7" w:rsidP="006725F7">
      <w:pPr>
        <w:spacing w:line="280" w:lineRule="exact"/>
        <w:ind w:leftChars="199" w:left="713" w:hangingChars="98" w:hanging="235"/>
        <w:rPr>
          <w:rFonts w:ascii="標楷體" w:eastAsia="標楷體" w:hAnsi="標楷體" w:hint="eastAsia"/>
        </w:rPr>
      </w:pPr>
      <w:r w:rsidRPr="006725F7">
        <w:rPr>
          <w:rFonts w:ascii="標楷體" w:eastAsia="標楷體" w:hAnsi="標楷體" w:hint="eastAsia"/>
        </w:rPr>
        <w:t>3.參加國際體育</w:t>
      </w:r>
      <w:r w:rsidRPr="006725F7">
        <w:rPr>
          <w:rFonts w:ascii="微軟正黑體" w:eastAsia="微軟正黑體" w:hAnsi="微軟正黑體" w:hint="eastAsia"/>
          <w:b/>
          <w:u w:val="single"/>
          <w:lang w:eastAsia="zh-HK"/>
        </w:rPr>
        <w:t>或</w:t>
      </w:r>
      <w:r w:rsidRPr="006725F7">
        <w:rPr>
          <w:rFonts w:ascii="標楷體" w:eastAsia="標楷體" w:hAnsi="標楷體" w:hint="eastAsia"/>
        </w:rPr>
        <w:t>教練科學相關學術研討會，</w:t>
      </w:r>
      <w:r w:rsidRPr="006725F7">
        <w:rPr>
          <w:rFonts w:ascii="微軟正黑體" w:eastAsia="微軟正黑體" w:hAnsi="微軟正黑體" w:hint="eastAsia"/>
          <w:b/>
          <w:u w:val="single"/>
          <w:lang w:eastAsia="zh-HK"/>
        </w:rPr>
        <w:t>且以英文</w:t>
      </w:r>
      <w:r w:rsidRPr="006725F7">
        <w:rPr>
          <w:rFonts w:ascii="標楷體" w:eastAsia="標楷體" w:hAnsi="標楷體" w:hint="eastAsia"/>
        </w:rPr>
        <w:t>發表論文1次，</w:t>
      </w:r>
      <w:r w:rsidRPr="006725F7">
        <w:rPr>
          <w:rFonts w:ascii="微軟正黑體" w:eastAsia="微軟正黑體" w:hAnsi="微軟正黑體" w:hint="eastAsia"/>
          <w:b/>
          <w:u w:val="single"/>
          <w:lang w:eastAsia="zh-HK"/>
        </w:rPr>
        <w:t>其發表題目及</w:t>
      </w:r>
      <w:proofErr w:type="gramStart"/>
      <w:r w:rsidRPr="006725F7">
        <w:rPr>
          <w:rFonts w:ascii="微軟正黑體" w:eastAsia="微軟正黑體" w:hAnsi="微軟正黑體" w:hint="eastAsia"/>
          <w:b/>
          <w:u w:val="single"/>
          <w:lang w:eastAsia="zh-HK"/>
        </w:rPr>
        <w:t>英摘需</w:t>
      </w:r>
      <w:proofErr w:type="gramEnd"/>
      <w:r w:rsidRPr="006725F7">
        <w:rPr>
          <w:rFonts w:ascii="微軟正黑體" w:eastAsia="微軟正黑體" w:hAnsi="微軟正黑體" w:hint="eastAsia"/>
          <w:b/>
          <w:u w:val="single"/>
          <w:lang w:eastAsia="zh-HK"/>
        </w:rPr>
        <w:t>先送所</w:t>
      </w:r>
      <w:proofErr w:type="gramStart"/>
      <w:r w:rsidRPr="006725F7">
        <w:rPr>
          <w:rFonts w:ascii="微軟正黑體" w:eastAsia="微軟正黑體" w:hAnsi="微軟正黑體" w:hint="eastAsia"/>
          <w:b/>
          <w:u w:val="single"/>
          <w:lang w:eastAsia="zh-HK"/>
        </w:rPr>
        <w:t>務</w:t>
      </w:r>
      <w:proofErr w:type="gramEnd"/>
      <w:r w:rsidRPr="006725F7">
        <w:rPr>
          <w:rFonts w:ascii="微軟正黑體" w:eastAsia="微軟正黑體" w:hAnsi="微軟正黑體" w:hint="eastAsia"/>
          <w:b/>
          <w:u w:val="single"/>
          <w:lang w:eastAsia="zh-HK"/>
        </w:rPr>
        <w:t>會議審查</w:t>
      </w:r>
      <w:r w:rsidRPr="006725F7">
        <w:rPr>
          <w:rFonts w:ascii="標楷體" w:eastAsia="標楷體" w:hAnsi="標楷體" w:hint="eastAsia"/>
        </w:rPr>
        <w:t>。</w:t>
      </w:r>
      <w:r w:rsidRPr="006725F7">
        <w:rPr>
          <w:rFonts w:ascii="標楷體" w:eastAsia="標楷體" w:hAnsi="標楷體" w:hint="eastAsia"/>
          <w:b/>
        </w:rPr>
        <w:t>(</w:t>
      </w:r>
      <w:proofErr w:type="gramStart"/>
      <w:r w:rsidRPr="006725F7">
        <w:rPr>
          <w:rFonts w:ascii="標楷體" w:eastAsia="標楷體" w:hAnsi="標楷體" w:hint="eastAsia"/>
          <w:b/>
          <w:lang w:eastAsia="zh-HK"/>
        </w:rPr>
        <w:t>註</w:t>
      </w:r>
      <w:proofErr w:type="gramEnd"/>
      <w:r w:rsidRPr="006725F7">
        <w:rPr>
          <w:rFonts w:ascii="標楷體" w:eastAsia="標楷體" w:hAnsi="標楷體" w:hint="eastAsia"/>
          <w:b/>
        </w:rPr>
        <w:t>)</w:t>
      </w:r>
    </w:p>
    <w:p w:rsidR="006725F7" w:rsidRPr="006725F7" w:rsidRDefault="006725F7" w:rsidP="006725F7">
      <w:pPr>
        <w:spacing w:line="280" w:lineRule="exact"/>
        <w:ind w:leftChars="199" w:left="771" w:hangingChars="122" w:hanging="293"/>
        <w:rPr>
          <w:rFonts w:ascii="標楷體" w:eastAsia="標楷體" w:hAnsi="標楷體" w:hint="eastAsia"/>
        </w:rPr>
      </w:pPr>
      <w:r w:rsidRPr="006725F7">
        <w:rPr>
          <w:rFonts w:ascii="標楷體" w:eastAsia="標楷體" w:hAnsi="標楷體" w:hint="eastAsia"/>
        </w:rPr>
        <w:t>4.參與本所定期發表會（Seminar），口頭發表二次，且出席達75％以上</w:t>
      </w:r>
    </w:p>
    <w:p w:rsidR="006725F7" w:rsidRPr="006725F7" w:rsidRDefault="006725F7" w:rsidP="006725F7">
      <w:pPr>
        <w:spacing w:line="280" w:lineRule="exact"/>
        <w:ind w:leftChars="199" w:left="771" w:hangingChars="122" w:hanging="293"/>
        <w:rPr>
          <w:rFonts w:ascii="標楷體" w:eastAsia="標楷體" w:hAnsi="標楷體" w:hint="eastAsia"/>
        </w:rPr>
      </w:pPr>
      <w:r w:rsidRPr="006725F7">
        <w:rPr>
          <w:rFonts w:ascii="標楷體" w:eastAsia="標楷體" w:hAnsi="標楷體" w:hint="eastAsia"/>
        </w:rPr>
        <w:t>5.完成跨系、所、校課程4-6學分。</w:t>
      </w:r>
    </w:p>
    <w:p w:rsidR="006725F7" w:rsidRPr="006725F7" w:rsidRDefault="006725F7" w:rsidP="006725F7">
      <w:pPr>
        <w:spacing w:line="280" w:lineRule="exact"/>
        <w:ind w:leftChars="199" w:left="771" w:hangingChars="122" w:hanging="293"/>
        <w:rPr>
          <w:rFonts w:ascii="標楷體" w:eastAsia="標楷體" w:hAnsi="標楷體" w:hint="eastAsia"/>
        </w:rPr>
      </w:pPr>
      <w:r w:rsidRPr="006725F7">
        <w:rPr>
          <w:rFonts w:ascii="標楷體" w:eastAsia="標楷體" w:hAnsi="標楷體" w:hint="eastAsia"/>
        </w:rPr>
        <w:t>6.通過本校博士班語文檢定水準。</w:t>
      </w:r>
    </w:p>
    <w:p w:rsidR="006725F7" w:rsidRDefault="006725F7" w:rsidP="006725F7">
      <w:pPr>
        <w:spacing w:line="360" w:lineRule="exact"/>
        <w:ind w:left="770" w:hangingChars="321" w:hanging="770"/>
        <w:rPr>
          <w:rFonts w:ascii="標楷體" w:eastAsia="標楷體" w:hAnsi="標楷體"/>
          <w:b/>
        </w:rPr>
      </w:pPr>
      <w:r w:rsidRPr="006725F7">
        <w:rPr>
          <w:rFonts w:ascii="標楷體" w:eastAsia="標楷體" w:hAnsi="標楷體" w:hint="eastAsia"/>
          <w:lang w:eastAsia="zh-HK"/>
        </w:rPr>
        <w:t>※</w:t>
      </w:r>
      <w:r w:rsidRPr="006725F7">
        <w:rPr>
          <w:rFonts w:ascii="標楷體" w:eastAsia="標楷體" w:hAnsi="標楷體" w:hint="eastAsia"/>
          <w:b/>
        </w:rPr>
        <w:t>(</w:t>
      </w:r>
      <w:proofErr w:type="gramStart"/>
      <w:r w:rsidRPr="006725F7">
        <w:rPr>
          <w:rFonts w:ascii="標楷體" w:eastAsia="標楷體" w:hAnsi="標楷體" w:hint="eastAsia"/>
          <w:b/>
          <w:lang w:eastAsia="zh-HK"/>
        </w:rPr>
        <w:t>註</w:t>
      </w:r>
      <w:proofErr w:type="gramEnd"/>
      <w:r w:rsidRPr="006725F7">
        <w:rPr>
          <w:rFonts w:ascii="標楷體" w:eastAsia="標楷體" w:hAnsi="標楷體" w:hint="eastAsia"/>
          <w:b/>
        </w:rPr>
        <w:t>)</w:t>
      </w:r>
      <w:r w:rsidRPr="006725F7">
        <w:rPr>
          <w:rFonts w:ascii="標楷體" w:eastAsia="標楷體" w:hAnsi="標楷體" w:hint="eastAsia"/>
        </w:rPr>
        <w:t>申請畢業論文口試條件</w:t>
      </w:r>
      <w:r w:rsidRPr="006725F7">
        <w:rPr>
          <w:rFonts w:ascii="標楷體" w:eastAsia="標楷體" w:hAnsi="標楷體" w:hint="eastAsia"/>
          <w:lang w:eastAsia="zh-HK"/>
        </w:rPr>
        <w:t>第三點原規定</w:t>
      </w:r>
      <w:r w:rsidRPr="006725F7">
        <w:rPr>
          <w:rFonts w:ascii="標楷體" w:eastAsia="標楷體" w:hAnsi="標楷體" w:hint="eastAsia"/>
        </w:rPr>
        <w:t>：3.參加國際體育與教練科學相關學術研討會，並發表論文1次</w:t>
      </w:r>
      <w:r w:rsidRPr="006725F7">
        <w:rPr>
          <w:rFonts w:ascii="標楷體" w:eastAsia="標楷體" w:hAnsi="標楷體" w:hint="eastAsia"/>
          <w:b/>
        </w:rPr>
        <w:t xml:space="preserve">。  </w:t>
      </w:r>
    </w:p>
    <w:p w:rsidR="006725F7" w:rsidRDefault="006725F7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6725F7" w:rsidRPr="006725F7" w:rsidRDefault="006725F7" w:rsidP="006725F7">
      <w:pPr>
        <w:spacing w:line="360" w:lineRule="exact"/>
        <w:ind w:left="771" w:hangingChars="321" w:hanging="771"/>
        <w:rPr>
          <w:rFonts w:ascii="Calibri" w:eastAsia="新細明體" w:hAnsi="Calibri" w:hint="eastAsia"/>
          <w:szCs w:val="22"/>
        </w:rPr>
      </w:pPr>
      <w:r w:rsidRPr="006725F7">
        <w:rPr>
          <w:rFonts w:ascii="標楷體" w:eastAsia="標楷體" w:hAnsi="標楷體" w:hint="eastAsia"/>
          <w:b/>
        </w:rPr>
        <w:lastRenderedPageBreak/>
        <w:t xml:space="preserve">  </w:t>
      </w:r>
    </w:p>
    <w:p w:rsidR="00662FD9" w:rsidRPr="00C223F0" w:rsidRDefault="0054459A" w:rsidP="0054459A">
      <w:pPr>
        <w:widowControl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5C438" wp14:editId="0E356D64">
                <wp:simplePos x="0" y="0"/>
                <wp:positionH relativeFrom="column">
                  <wp:posOffset>5474335</wp:posOffset>
                </wp:positionH>
                <wp:positionV relativeFrom="paragraph">
                  <wp:posOffset>-439420</wp:posOffset>
                </wp:positionV>
                <wp:extent cx="762000" cy="429895"/>
                <wp:effectExtent l="0" t="0" r="0" b="8255"/>
                <wp:wrapNone/>
                <wp:docPr id="20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FD9" w:rsidRDefault="00662FD9" w:rsidP="00662FD9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博-4</w:t>
                            </w:r>
                            <w:r w:rsidR="000027D4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:rsidR="000027D4" w:rsidRDefault="000027D4" w:rsidP="00662FD9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62FD9" w:rsidRDefault="00662FD9" w:rsidP="00662FD9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5C438" id="_x0000_t202" coordsize="21600,21600" o:spt="202" path="m,l,21600r21600,l21600,xe">
                <v:stroke joinstyle="miter"/>
                <v:path gradientshapeok="t" o:connecttype="rect"/>
              </v:shapetype>
              <v:shape id="Text Box 300" o:spid="_x0000_s1026" type="#_x0000_t202" style="position:absolute;left:0;text-align:left;margin-left:431.05pt;margin-top:-34.6pt;width:60pt;height:3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" stroked="f">
                <v:textbox inset=".5mm,0,.5mm,0">
                  <w:txbxContent>
                    <w:p w:rsidR="00662FD9" w:rsidRDefault="00662FD9" w:rsidP="00662FD9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博-4</w:t>
                      </w:r>
                      <w:r w:rsidR="000027D4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7</w:t>
                      </w:r>
                    </w:p>
                    <w:p w:rsidR="000027D4" w:rsidRDefault="000027D4" w:rsidP="00662FD9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</w:p>
                    <w:p w:rsidR="00662FD9" w:rsidRDefault="00662FD9" w:rsidP="00662FD9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2FD9" w:rsidRPr="00C223F0">
        <w:rPr>
          <w:rFonts w:ascii="標楷體" w:eastAsia="標楷體" w:hAnsi="標楷體" w:hint="eastAsia"/>
          <w:b/>
          <w:bCs/>
          <w:sz w:val="44"/>
          <w:szCs w:val="44"/>
          <w:u w:val="double"/>
        </w:rPr>
        <w:t>中國文化大學博士班學</w:t>
      </w:r>
      <w:bookmarkStart w:id="0" w:name="_GoBack"/>
      <w:bookmarkEnd w:id="0"/>
      <w:r w:rsidR="00662FD9" w:rsidRPr="00C223F0">
        <w:rPr>
          <w:rFonts w:ascii="標楷體" w:eastAsia="標楷體" w:hAnsi="標楷體" w:hint="eastAsia"/>
          <w:b/>
          <w:bCs/>
          <w:sz w:val="44"/>
          <w:szCs w:val="44"/>
          <w:u w:val="double"/>
        </w:rPr>
        <w:t>位審定表</w:t>
      </w:r>
    </w:p>
    <w:p w:rsidR="00662FD9" w:rsidRPr="00C223F0" w:rsidRDefault="00662FD9" w:rsidP="00662FD9">
      <w:pPr>
        <w:spacing w:line="360" w:lineRule="exact"/>
        <w:rPr>
          <w:rFonts w:ascii="標楷體" w:eastAsia="標楷體" w:hAnsi="標楷體"/>
        </w:rPr>
      </w:pPr>
      <w:r w:rsidRPr="00C223F0">
        <w:rPr>
          <w:rFonts w:ascii="標楷體" w:eastAsia="標楷體" w:hAnsi="標楷體"/>
        </w:rPr>
        <w:t>一、院系所組</w:t>
      </w:r>
      <w:r w:rsidRPr="00C223F0">
        <w:rPr>
          <w:rFonts w:ascii="標楷體" w:eastAsia="標楷體" w:hAnsi="標楷體" w:hint="eastAsia"/>
        </w:rPr>
        <w:t>：教育學院 體育學系運動教練 博士班</w:t>
      </w:r>
    </w:p>
    <w:p w:rsidR="00662FD9" w:rsidRPr="00C223F0" w:rsidRDefault="00662FD9" w:rsidP="00662FD9">
      <w:pPr>
        <w:spacing w:line="360" w:lineRule="exact"/>
        <w:rPr>
          <w:rFonts w:ascii="標楷體" w:eastAsia="標楷體" w:hAnsi="標楷體"/>
          <w:b/>
        </w:rPr>
      </w:pPr>
      <w:r w:rsidRPr="00C223F0">
        <w:rPr>
          <w:rFonts w:ascii="標楷體" w:eastAsia="標楷體" w:hAnsi="標楷體"/>
        </w:rPr>
        <w:t>二、授予學位：</w:t>
      </w:r>
      <w:r w:rsidRPr="00C223F0">
        <w:rPr>
          <w:rFonts w:ascii="標楷體" w:eastAsia="標楷體" w:hAnsi="標楷體" w:hint="eastAsia"/>
          <w:b/>
        </w:rPr>
        <w:t>體育學</w:t>
      </w:r>
      <w:r w:rsidRPr="00C223F0">
        <w:rPr>
          <w:rFonts w:ascii="標楷體" w:eastAsia="標楷體" w:hAnsi="標楷體"/>
          <w:b/>
        </w:rPr>
        <w:t>博士</w:t>
      </w:r>
    </w:p>
    <w:p w:rsidR="00662FD9" w:rsidRPr="00C223F0" w:rsidRDefault="00662FD9" w:rsidP="00662FD9">
      <w:pPr>
        <w:spacing w:line="360" w:lineRule="exact"/>
        <w:rPr>
          <w:rFonts w:ascii="標楷體" w:eastAsia="標楷體" w:hAnsi="標楷體" w:hint="eastAsia"/>
        </w:rPr>
      </w:pPr>
      <w:r w:rsidRPr="00C223F0">
        <w:rPr>
          <w:rFonts w:ascii="標楷體" w:eastAsia="標楷體" w:hAnsi="標楷體"/>
        </w:rPr>
        <w:t>三、適用年度：</w:t>
      </w:r>
      <w:r w:rsidRPr="00C223F0">
        <w:rPr>
          <w:rFonts w:ascii="標楷體" w:eastAsia="標楷體" w:hAnsi="標楷體" w:hint="eastAsia"/>
          <w:b/>
        </w:rPr>
        <w:t>103</w:t>
      </w:r>
      <w:r w:rsidR="006725F7">
        <w:rPr>
          <w:rFonts w:ascii="標楷體" w:eastAsia="標楷體" w:hAnsi="標楷體" w:hint="eastAsia"/>
          <w:b/>
        </w:rPr>
        <w:t>-108</w:t>
      </w:r>
      <w:r w:rsidRPr="00C223F0">
        <w:rPr>
          <w:rFonts w:ascii="標楷體" w:eastAsia="標楷體" w:hAnsi="標楷體"/>
          <w:b/>
        </w:rPr>
        <w:t>學年度入學</w:t>
      </w:r>
      <w:r w:rsidRPr="00C223F0">
        <w:rPr>
          <w:rFonts w:ascii="標楷體" w:eastAsia="標楷體" w:hAnsi="標楷體" w:hint="eastAsia"/>
          <w:b/>
        </w:rPr>
        <w:t>新生</w:t>
      </w:r>
      <w:r w:rsidRPr="00C223F0">
        <w:rPr>
          <w:rFonts w:ascii="標楷體" w:eastAsia="標楷體" w:hAnsi="標楷體"/>
          <w:b/>
        </w:rPr>
        <w:t>適用</w: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4294967294" distB="4294967294" distL="114298" distR="114298" simplePos="0" relativeHeight="251660288" behindDoc="0" locked="0" layoutInCell="1" allowOverlap="1" wp14:anchorId="32B24F06" wp14:editId="7D8E6DC5">
                <wp:simplePos x="0" y="0"/>
                <wp:positionH relativeFrom="column">
                  <wp:posOffset>380999</wp:posOffset>
                </wp:positionH>
                <wp:positionV relativeFrom="paragraph">
                  <wp:posOffset>5829299</wp:posOffset>
                </wp:positionV>
                <wp:extent cx="0" cy="0"/>
                <wp:effectExtent l="0" t="0" r="0" b="0"/>
                <wp:wrapNone/>
                <wp:docPr id="18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33FA4" id="直線接點 2" o:spid="_x0000_s1026" style="position:absolute;z-index:25166028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30pt,459pt" to="30pt,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"/>
            </w:pict>
          </mc:Fallback>
        </mc:AlternateContent>
      </w:r>
    </w:p>
    <w:p w:rsidR="00662FD9" w:rsidRPr="00C223F0" w:rsidRDefault="00662FD9" w:rsidP="00662FD9">
      <w:pPr>
        <w:spacing w:line="360" w:lineRule="exact"/>
        <w:rPr>
          <w:rFonts w:ascii="標楷體" w:eastAsia="標楷體" w:hAnsi="標楷體"/>
        </w:rPr>
      </w:pPr>
      <w:r w:rsidRPr="00C223F0">
        <w:rPr>
          <w:rFonts w:ascii="標楷體" w:eastAsia="標楷體" w:hAnsi="標楷體"/>
        </w:rPr>
        <w:t>四、最低畢業學分數：</w:t>
      </w:r>
      <w:r w:rsidRPr="00C223F0">
        <w:rPr>
          <w:rFonts w:ascii="標楷體" w:eastAsia="標楷體" w:hAnsi="標楷體"/>
          <w:b/>
        </w:rPr>
        <w:t>2</w:t>
      </w:r>
      <w:r w:rsidRPr="00C223F0">
        <w:rPr>
          <w:rFonts w:ascii="標楷體" w:eastAsia="標楷體" w:hAnsi="標楷體" w:hint="eastAsia"/>
          <w:b/>
        </w:rPr>
        <w:t>6</w:t>
      </w:r>
      <w:r w:rsidRPr="00C223F0">
        <w:rPr>
          <w:rFonts w:ascii="標楷體" w:eastAsia="標楷體" w:hAnsi="標楷體"/>
          <w:b/>
        </w:rPr>
        <w:t>學分</w:t>
      </w:r>
    </w:p>
    <w:p w:rsidR="00662FD9" w:rsidRPr="00C223F0" w:rsidRDefault="00662FD9" w:rsidP="00662FD9">
      <w:pPr>
        <w:spacing w:line="360" w:lineRule="exact"/>
        <w:rPr>
          <w:rFonts w:ascii="標楷體" w:eastAsia="標楷體" w:hAnsi="標楷體"/>
        </w:rPr>
      </w:pPr>
      <w:r w:rsidRPr="00C223F0">
        <w:rPr>
          <w:rFonts w:ascii="標楷體" w:eastAsia="標楷體" w:hAnsi="標楷體"/>
        </w:rPr>
        <w:t>五、承認他所（含國內、外）學分數：6學分</w:t>
      </w:r>
    </w:p>
    <w:p w:rsidR="00662FD9" w:rsidRPr="00C223F0" w:rsidRDefault="00662FD9" w:rsidP="00662FD9">
      <w:pPr>
        <w:spacing w:line="360" w:lineRule="exact"/>
        <w:rPr>
          <w:rFonts w:ascii="標楷體" w:eastAsia="標楷體" w:hAnsi="標楷體"/>
        </w:rPr>
      </w:pPr>
      <w:r w:rsidRPr="00C223F0">
        <w:rPr>
          <w:rFonts w:ascii="標楷體" w:eastAsia="標楷體" w:hAnsi="標楷體"/>
        </w:rPr>
        <w:t>六、必修科目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2383"/>
        <w:gridCol w:w="886"/>
        <w:gridCol w:w="782"/>
        <w:gridCol w:w="4531"/>
      </w:tblGrid>
      <w:tr w:rsidR="00662FD9" w:rsidRPr="00C223F0" w:rsidTr="00F6624B">
        <w:trPr>
          <w:jc w:val="center"/>
        </w:trPr>
        <w:tc>
          <w:tcPr>
            <w:tcW w:w="931" w:type="dxa"/>
            <w:shd w:val="clear" w:color="auto" w:fill="D9D9D9"/>
            <w:vAlign w:val="center"/>
          </w:tcPr>
          <w:p w:rsidR="00662FD9" w:rsidRDefault="00662FD9" w:rsidP="00F6624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科目</w:t>
            </w:r>
          </w:p>
          <w:p w:rsidR="00662FD9" w:rsidRPr="00C223F0" w:rsidRDefault="00662FD9" w:rsidP="00F6624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代碼</w:t>
            </w:r>
          </w:p>
        </w:tc>
        <w:tc>
          <w:tcPr>
            <w:tcW w:w="2383" w:type="dxa"/>
            <w:shd w:val="clear" w:color="auto" w:fill="D9D9D9"/>
            <w:vAlign w:val="center"/>
          </w:tcPr>
          <w:p w:rsidR="00662FD9" w:rsidRPr="00C223F0" w:rsidRDefault="00662FD9" w:rsidP="00F6624B">
            <w:pPr>
              <w:spacing w:line="360" w:lineRule="exact"/>
              <w:rPr>
                <w:rFonts w:ascii="標楷體" w:eastAsia="標楷體" w:hAnsi="標楷體"/>
              </w:rPr>
            </w:pPr>
            <w:r w:rsidRPr="00C223F0">
              <w:rPr>
                <w:rFonts w:ascii="標楷體" w:eastAsia="標楷體" w:hAnsi="標楷體"/>
              </w:rPr>
              <w:t>科目名稱</w:t>
            </w:r>
          </w:p>
        </w:tc>
        <w:tc>
          <w:tcPr>
            <w:tcW w:w="886" w:type="dxa"/>
            <w:shd w:val="clear" w:color="auto" w:fill="D9D9D9"/>
            <w:vAlign w:val="center"/>
          </w:tcPr>
          <w:p w:rsidR="00662FD9" w:rsidRPr="00C223F0" w:rsidRDefault="00662FD9" w:rsidP="00F6624B">
            <w:pPr>
              <w:spacing w:line="360" w:lineRule="exact"/>
              <w:rPr>
                <w:rFonts w:ascii="標楷體" w:eastAsia="標楷體" w:hAnsi="標楷體"/>
              </w:rPr>
            </w:pPr>
            <w:r w:rsidRPr="00C223F0">
              <w:rPr>
                <w:rFonts w:ascii="標楷體" w:eastAsia="標楷體" w:hAnsi="標楷體"/>
              </w:rPr>
              <w:t>學分</w:t>
            </w:r>
            <w:r w:rsidRPr="00C223F0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782" w:type="dxa"/>
            <w:shd w:val="clear" w:color="auto" w:fill="D9D9D9"/>
            <w:vAlign w:val="center"/>
          </w:tcPr>
          <w:p w:rsidR="00662FD9" w:rsidRPr="00C223F0" w:rsidRDefault="00662FD9" w:rsidP="00F6624B">
            <w:pPr>
              <w:spacing w:line="360" w:lineRule="exact"/>
              <w:rPr>
                <w:rFonts w:ascii="標楷體" w:eastAsia="標楷體" w:hAnsi="標楷體"/>
              </w:rPr>
            </w:pPr>
            <w:r w:rsidRPr="00C223F0"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4531" w:type="dxa"/>
            <w:shd w:val="clear" w:color="auto" w:fill="D9D9D9"/>
            <w:vAlign w:val="center"/>
          </w:tcPr>
          <w:p w:rsidR="00662FD9" w:rsidRPr="00C223F0" w:rsidRDefault="00662FD9" w:rsidP="00F6624B">
            <w:pPr>
              <w:spacing w:line="360" w:lineRule="exact"/>
              <w:rPr>
                <w:rFonts w:ascii="標楷體" w:eastAsia="標楷體" w:hAnsi="標楷體"/>
              </w:rPr>
            </w:pPr>
            <w:r w:rsidRPr="00C223F0">
              <w:rPr>
                <w:rFonts w:ascii="標楷體" w:eastAsia="標楷體" w:hAnsi="標楷體"/>
              </w:rPr>
              <w:t>備註</w:t>
            </w:r>
            <w:r w:rsidRPr="00C223F0">
              <w:rPr>
                <w:rFonts w:ascii="標楷體" w:eastAsia="標楷體" w:hAnsi="標楷體" w:hint="eastAsia"/>
              </w:rPr>
              <w:t>（說明）</w:t>
            </w:r>
          </w:p>
        </w:tc>
      </w:tr>
      <w:tr w:rsidR="00662FD9" w:rsidRPr="00C223F0" w:rsidTr="00F6624B">
        <w:trPr>
          <w:jc w:val="center"/>
        </w:trPr>
        <w:tc>
          <w:tcPr>
            <w:tcW w:w="931" w:type="dxa"/>
            <w:vAlign w:val="center"/>
          </w:tcPr>
          <w:p w:rsidR="00662FD9" w:rsidRPr="00C223F0" w:rsidRDefault="00662FD9" w:rsidP="00F6624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E792</w:t>
            </w:r>
          </w:p>
        </w:tc>
        <w:tc>
          <w:tcPr>
            <w:tcW w:w="2383" w:type="dxa"/>
            <w:vAlign w:val="center"/>
          </w:tcPr>
          <w:p w:rsidR="00662FD9" w:rsidRPr="00C223F0" w:rsidRDefault="00662FD9" w:rsidP="00F6624B">
            <w:pPr>
              <w:spacing w:line="360" w:lineRule="exact"/>
              <w:rPr>
                <w:rFonts w:ascii="標楷體" w:eastAsia="標楷體" w:hAnsi="標楷體"/>
              </w:rPr>
            </w:pPr>
            <w:r w:rsidRPr="00C223F0">
              <w:rPr>
                <w:rFonts w:ascii="標楷體" w:eastAsia="標楷體" w:hAnsi="標楷體" w:hint="eastAsia"/>
              </w:rPr>
              <w:t>高等運動科學研究法</w:t>
            </w:r>
          </w:p>
        </w:tc>
        <w:tc>
          <w:tcPr>
            <w:tcW w:w="886" w:type="dxa"/>
            <w:vAlign w:val="center"/>
          </w:tcPr>
          <w:p w:rsidR="00662FD9" w:rsidRPr="00C223F0" w:rsidRDefault="00662FD9" w:rsidP="00F6624B">
            <w:pPr>
              <w:spacing w:line="360" w:lineRule="exact"/>
              <w:rPr>
                <w:rFonts w:ascii="標楷體" w:eastAsia="標楷體" w:hAnsi="標楷體"/>
              </w:rPr>
            </w:pPr>
            <w:r w:rsidRPr="00C223F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82" w:type="dxa"/>
            <w:vAlign w:val="center"/>
          </w:tcPr>
          <w:p w:rsidR="00662FD9" w:rsidRPr="00C223F0" w:rsidRDefault="00662FD9" w:rsidP="00F6624B">
            <w:pPr>
              <w:spacing w:line="360" w:lineRule="exact"/>
              <w:rPr>
                <w:rFonts w:ascii="標楷體" w:eastAsia="標楷體" w:hAnsi="標楷體"/>
              </w:rPr>
            </w:pPr>
            <w:r w:rsidRPr="00C223F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1" w:type="dxa"/>
            <w:vAlign w:val="center"/>
          </w:tcPr>
          <w:p w:rsidR="00662FD9" w:rsidRPr="00C223F0" w:rsidRDefault="00662FD9" w:rsidP="00F6624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62FD9" w:rsidRPr="00C223F0" w:rsidTr="00F6624B">
        <w:trPr>
          <w:jc w:val="center"/>
        </w:trPr>
        <w:tc>
          <w:tcPr>
            <w:tcW w:w="931" w:type="dxa"/>
            <w:vAlign w:val="center"/>
          </w:tcPr>
          <w:p w:rsidR="00662FD9" w:rsidRPr="00C223F0" w:rsidRDefault="00662FD9" w:rsidP="00F6624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E793</w:t>
            </w:r>
          </w:p>
        </w:tc>
        <w:tc>
          <w:tcPr>
            <w:tcW w:w="2383" w:type="dxa"/>
            <w:vAlign w:val="center"/>
          </w:tcPr>
          <w:p w:rsidR="00662FD9" w:rsidRPr="00C223F0" w:rsidRDefault="00662FD9" w:rsidP="00F6624B">
            <w:pPr>
              <w:spacing w:line="360" w:lineRule="exact"/>
              <w:rPr>
                <w:rFonts w:ascii="標楷體" w:eastAsia="標楷體" w:hAnsi="標楷體"/>
              </w:rPr>
            </w:pPr>
            <w:r w:rsidRPr="00C223F0">
              <w:rPr>
                <w:rFonts w:ascii="標楷體" w:eastAsia="標楷體" w:hAnsi="標楷體" w:hint="eastAsia"/>
              </w:rPr>
              <w:t>高等運動訓練學</w:t>
            </w:r>
          </w:p>
        </w:tc>
        <w:tc>
          <w:tcPr>
            <w:tcW w:w="886" w:type="dxa"/>
            <w:vAlign w:val="center"/>
          </w:tcPr>
          <w:p w:rsidR="00662FD9" w:rsidRPr="00C223F0" w:rsidRDefault="00662FD9" w:rsidP="00F6624B">
            <w:pPr>
              <w:spacing w:line="360" w:lineRule="exact"/>
              <w:rPr>
                <w:rFonts w:ascii="標楷體" w:eastAsia="標楷體" w:hAnsi="標楷體"/>
              </w:rPr>
            </w:pPr>
            <w:r w:rsidRPr="00C223F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82" w:type="dxa"/>
            <w:vAlign w:val="center"/>
          </w:tcPr>
          <w:p w:rsidR="00662FD9" w:rsidRPr="00C223F0" w:rsidRDefault="00662FD9" w:rsidP="00F6624B">
            <w:pPr>
              <w:spacing w:line="360" w:lineRule="exact"/>
              <w:rPr>
                <w:rFonts w:ascii="標楷體" w:eastAsia="標楷體" w:hAnsi="標楷體"/>
              </w:rPr>
            </w:pPr>
            <w:r w:rsidRPr="00C223F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1" w:type="dxa"/>
            <w:vAlign w:val="center"/>
          </w:tcPr>
          <w:p w:rsidR="00662FD9" w:rsidRPr="00C223F0" w:rsidRDefault="00662FD9" w:rsidP="00F6624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62FD9" w:rsidRPr="00C223F0" w:rsidTr="00F6624B">
        <w:trPr>
          <w:jc w:val="center"/>
        </w:trPr>
        <w:tc>
          <w:tcPr>
            <w:tcW w:w="931" w:type="dxa"/>
            <w:vAlign w:val="center"/>
          </w:tcPr>
          <w:p w:rsidR="00662FD9" w:rsidRPr="00C223F0" w:rsidRDefault="00662FD9" w:rsidP="00F6624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C469</w:t>
            </w:r>
          </w:p>
        </w:tc>
        <w:tc>
          <w:tcPr>
            <w:tcW w:w="2383" w:type="dxa"/>
            <w:vAlign w:val="center"/>
          </w:tcPr>
          <w:p w:rsidR="00662FD9" w:rsidRPr="00C223F0" w:rsidRDefault="00662FD9" w:rsidP="00F6624B">
            <w:pPr>
              <w:spacing w:line="360" w:lineRule="exact"/>
              <w:rPr>
                <w:rFonts w:ascii="標楷體" w:eastAsia="標楷體" w:hAnsi="標楷體"/>
              </w:rPr>
            </w:pPr>
            <w:r w:rsidRPr="00C223F0">
              <w:rPr>
                <w:rFonts w:ascii="標楷體" w:eastAsia="標楷體" w:hAnsi="標楷體" w:hint="eastAsia"/>
              </w:rPr>
              <w:t>高等運動教練學</w:t>
            </w:r>
          </w:p>
        </w:tc>
        <w:tc>
          <w:tcPr>
            <w:tcW w:w="886" w:type="dxa"/>
            <w:vAlign w:val="center"/>
          </w:tcPr>
          <w:p w:rsidR="00662FD9" w:rsidRPr="00C223F0" w:rsidRDefault="00662FD9" w:rsidP="00F6624B">
            <w:pPr>
              <w:spacing w:line="360" w:lineRule="exact"/>
              <w:rPr>
                <w:rFonts w:ascii="標楷體" w:eastAsia="標楷體" w:hAnsi="標楷體"/>
              </w:rPr>
            </w:pPr>
            <w:r w:rsidRPr="00C223F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82" w:type="dxa"/>
            <w:vAlign w:val="center"/>
          </w:tcPr>
          <w:p w:rsidR="00662FD9" w:rsidRPr="00C223F0" w:rsidRDefault="00662FD9" w:rsidP="00F6624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9264" behindDoc="1" locked="0" layoutInCell="0" allowOverlap="1" wp14:anchorId="5C16218A" wp14:editId="58119874">
                  <wp:simplePos x="0" y="0"/>
                  <wp:positionH relativeFrom="margin">
                    <wp:posOffset>-1438910</wp:posOffset>
                  </wp:positionH>
                  <wp:positionV relativeFrom="margin">
                    <wp:posOffset>-1155065</wp:posOffset>
                  </wp:positionV>
                  <wp:extent cx="2785110" cy="2787015"/>
                  <wp:effectExtent l="0" t="0" r="0" b="0"/>
                  <wp:wrapNone/>
                  <wp:docPr id="302" name="圖片 4" descr="AF3涂建翊_2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AF3涂建翊_2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110" cy="278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223F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1" w:type="dxa"/>
            <w:vAlign w:val="center"/>
          </w:tcPr>
          <w:p w:rsidR="00662FD9" w:rsidRPr="00C223F0" w:rsidRDefault="00662FD9" w:rsidP="00F6624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62FD9" w:rsidRPr="00C223F0" w:rsidTr="00F6624B">
        <w:trPr>
          <w:jc w:val="center"/>
        </w:trPr>
        <w:tc>
          <w:tcPr>
            <w:tcW w:w="931" w:type="dxa"/>
            <w:vAlign w:val="center"/>
          </w:tcPr>
          <w:p w:rsidR="00662FD9" w:rsidRPr="00C223F0" w:rsidRDefault="00662FD9" w:rsidP="00F6624B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383" w:type="dxa"/>
            <w:vAlign w:val="center"/>
          </w:tcPr>
          <w:p w:rsidR="00662FD9" w:rsidRPr="00C223F0" w:rsidRDefault="00662FD9" w:rsidP="00F6624B">
            <w:pPr>
              <w:spacing w:line="360" w:lineRule="exact"/>
              <w:rPr>
                <w:rFonts w:ascii="標楷體" w:eastAsia="標楷體" w:hAnsi="標楷體"/>
              </w:rPr>
            </w:pPr>
            <w:r w:rsidRPr="00C223F0">
              <w:rPr>
                <w:rFonts w:ascii="標楷體" w:eastAsia="標楷體" w:hAnsi="標楷體" w:hint="eastAsia"/>
              </w:rPr>
              <w:t>合        計</w:t>
            </w:r>
          </w:p>
        </w:tc>
        <w:tc>
          <w:tcPr>
            <w:tcW w:w="886" w:type="dxa"/>
            <w:vAlign w:val="center"/>
          </w:tcPr>
          <w:p w:rsidR="00662FD9" w:rsidRPr="00C223F0" w:rsidRDefault="00662FD9" w:rsidP="00F6624B">
            <w:pPr>
              <w:spacing w:line="360" w:lineRule="exact"/>
              <w:rPr>
                <w:rFonts w:ascii="標楷體" w:eastAsia="標楷體" w:hAnsi="標楷體"/>
              </w:rPr>
            </w:pPr>
            <w:r w:rsidRPr="00C223F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82" w:type="dxa"/>
            <w:vAlign w:val="center"/>
          </w:tcPr>
          <w:p w:rsidR="00662FD9" w:rsidRPr="00C223F0" w:rsidRDefault="00662FD9" w:rsidP="00F6624B">
            <w:pPr>
              <w:spacing w:line="360" w:lineRule="exact"/>
              <w:rPr>
                <w:rFonts w:ascii="標楷體" w:eastAsia="標楷體" w:hAnsi="標楷體"/>
              </w:rPr>
            </w:pPr>
            <w:r w:rsidRPr="00C223F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31" w:type="dxa"/>
            <w:vAlign w:val="center"/>
          </w:tcPr>
          <w:p w:rsidR="00662FD9" w:rsidRPr="00C223F0" w:rsidRDefault="00662FD9" w:rsidP="00F6624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662FD9" w:rsidRPr="00C223F0" w:rsidRDefault="00662FD9" w:rsidP="00662FD9">
      <w:pPr>
        <w:spacing w:line="360" w:lineRule="exact"/>
        <w:rPr>
          <w:rFonts w:ascii="標楷體" w:eastAsia="標楷體" w:hAnsi="標楷體"/>
        </w:rPr>
      </w:pPr>
    </w:p>
    <w:p w:rsidR="00662FD9" w:rsidRPr="00C223F0" w:rsidRDefault="00662FD9" w:rsidP="00662FD9">
      <w:pPr>
        <w:spacing w:line="360" w:lineRule="exact"/>
        <w:rPr>
          <w:rFonts w:ascii="標楷體" w:eastAsia="標楷體" w:hAnsi="標楷體"/>
        </w:rPr>
      </w:pPr>
      <w:r w:rsidRPr="00C223F0">
        <w:rPr>
          <w:rFonts w:ascii="標楷體" w:eastAsia="標楷體" w:hAnsi="標楷體"/>
        </w:rPr>
        <w:t>七、基礎學科</w:t>
      </w:r>
      <w:proofErr w:type="gramStart"/>
      <w:r w:rsidRPr="00C223F0">
        <w:rPr>
          <w:rFonts w:ascii="標楷體" w:eastAsia="標楷體" w:hAnsi="標楷體"/>
        </w:rPr>
        <w:t>（</w:t>
      </w:r>
      <w:proofErr w:type="gramEnd"/>
      <w:r w:rsidRPr="00C223F0">
        <w:rPr>
          <w:rFonts w:ascii="標楷體" w:eastAsia="標楷體" w:hAnsi="標楷體"/>
        </w:rPr>
        <w:t>以同等學力資格或非相關學系畢業之錄取者，入學後</w:t>
      </w:r>
      <w:r w:rsidRPr="00C223F0">
        <w:rPr>
          <w:rFonts w:ascii="標楷體" w:eastAsia="標楷體" w:hAnsi="標楷體" w:hint="eastAsia"/>
        </w:rPr>
        <w:t>由所長及指</w:t>
      </w:r>
    </w:p>
    <w:p w:rsidR="00662FD9" w:rsidRPr="00C223F0" w:rsidRDefault="00662FD9" w:rsidP="00662FD9">
      <w:pPr>
        <w:spacing w:line="360" w:lineRule="exact"/>
        <w:rPr>
          <w:rFonts w:ascii="標楷體" w:eastAsia="標楷體" w:hAnsi="標楷體"/>
        </w:rPr>
      </w:pPr>
      <w:r w:rsidRPr="00C223F0">
        <w:rPr>
          <w:rFonts w:ascii="標楷體" w:eastAsia="標楷體" w:hAnsi="標楷體" w:hint="eastAsia"/>
        </w:rPr>
        <w:t xml:space="preserve">    導教授依研究生學術背景及能力決定是否補修基礎學、術科科目及學分。</w:t>
      </w:r>
    </w:p>
    <w:p w:rsidR="00662FD9" w:rsidRPr="00C223F0" w:rsidRDefault="00662FD9" w:rsidP="00662FD9">
      <w:pPr>
        <w:spacing w:line="360" w:lineRule="exact"/>
        <w:rPr>
          <w:rFonts w:ascii="標楷體" w:eastAsia="標楷體" w:hAnsi="標楷體"/>
        </w:rPr>
      </w:pPr>
      <w:r w:rsidRPr="00C223F0">
        <w:rPr>
          <w:rFonts w:ascii="標楷體" w:eastAsia="標楷體" w:hAnsi="標楷體"/>
        </w:rPr>
        <w:t>八、博士班資格考試科目</w:t>
      </w:r>
    </w:p>
    <w:p w:rsidR="00662FD9" w:rsidRPr="00C223F0" w:rsidRDefault="00662FD9" w:rsidP="00662FD9">
      <w:pPr>
        <w:spacing w:line="360" w:lineRule="exact"/>
        <w:ind w:firstLineChars="175" w:firstLine="420"/>
        <w:rPr>
          <w:rFonts w:ascii="標楷體" w:eastAsia="標楷體" w:hAnsi="標楷體"/>
          <w:b/>
        </w:rPr>
      </w:pPr>
      <w:r w:rsidRPr="00C223F0">
        <w:rPr>
          <w:rFonts w:ascii="標楷體" w:eastAsia="標楷體" w:hAnsi="標楷體" w:hint="eastAsia"/>
          <w:b/>
        </w:rPr>
        <w:t>【考科一】高等運動訓練學</w:t>
      </w:r>
    </w:p>
    <w:p w:rsidR="00662FD9" w:rsidRPr="00C223F0" w:rsidRDefault="00662FD9" w:rsidP="00662FD9">
      <w:pPr>
        <w:spacing w:line="360" w:lineRule="exact"/>
        <w:ind w:firstLineChars="175" w:firstLine="420"/>
        <w:rPr>
          <w:rFonts w:ascii="標楷體" w:eastAsia="標楷體" w:hAnsi="標楷體"/>
          <w:b/>
        </w:rPr>
      </w:pPr>
      <w:r w:rsidRPr="00C223F0">
        <w:rPr>
          <w:rFonts w:ascii="標楷體" w:eastAsia="標楷體" w:hAnsi="標楷體" w:hint="eastAsia"/>
          <w:b/>
        </w:rPr>
        <w:t>【考科二】高等運動教練學</w:t>
      </w:r>
    </w:p>
    <w:p w:rsidR="00662FD9" w:rsidRPr="00C223F0" w:rsidRDefault="00662FD9" w:rsidP="00662FD9">
      <w:pPr>
        <w:spacing w:line="360" w:lineRule="exact"/>
        <w:rPr>
          <w:rFonts w:ascii="標楷體" w:eastAsia="標楷體" w:hAnsi="標楷體"/>
        </w:rPr>
      </w:pPr>
      <w:r w:rsidRPr="00C223F0">
        <w:rPr>
          <w:rFonts w:ascii="標楷體" w:eastAsia="標楷體" w:hAnsi="標楷體"/>
        </w:rPr>
        <w:t>九</w:t>
      </w:r>
      <w:r w:rsidRPr="00C223F0">
        <w:rPr>
          <w:rFonts w:ascii="標楷體" w:eastAsia="標楷體" w:hAnsi="標楷體" w:hint="eastAsia"/>
        </w:rPr>
        <w:t>、資格考試相關規定</w:t>
      </w:r>
    </w:p>
    <w:p w:rsidR="00662FD9" w:rsidRPr="00C223F0" w:rsidRDefault="00662FD9" w:rsidP="00662FD9">
      <w:pPr>
        <w:spacing w:line="360" w:lineRule="exact"/>
        <w:ind w:leftChars="175" w:left="420" w:firstLineChars="29" w:firstLine="70"/>
        <w:rPr>
          <w:rFonts w:ascii="標楷體" w:eastAsia="標楷體" w:hAnsi="標楷體"/>
        </w:rPr>
      </w:pPr>
      <w:r w:rsidRPr="00C223F0">
        <w:rPr>
          <w:rFonts w:ascii="標楷體" w:eastAsia="標楷體" w:hAnsi="標楷體" w:cs="Arial Unicode MS" w:hint="eastAsia"/>
        </w:rPr>
        <w:t>■</w:t>
      </w:r>
      <w:r w:rsidRPr="00C223F0">
        <w:rPr>
          <w:rFonts w:ascii="標楷體" w:eastAsia="標楷體" w:hAnsi="標楷體" w:hint="eastAsia"/>
        </w:rPr>
        <w:t xml:space="preserve"> 需修</w:t>
      </w:r>
      <w:proofErr w:type="gramStart"/>
      <w:r w:rsidRPr="00C223F0">
        <w:rPr>
          <w:rFonts w:ascii="標楷體" w:eastAsia="標楷體" w:hAnsi="標楷體" w:hint="eastAsia"/>
        </w:rPr>
        <w:t>習滿系所</w:t>
      </w:r>
      <w:proofErr w:type="gramEnd"/>
      <w:r w:rsidRPr="00C223F0">
        <w:rPr>
          <w:rFonts w:ascii="標楷體" w:eastAsia="標楷體" w:hAnsi="標楷體" w:hint="eastAsia"/>
        </w:rPr>
        <w:t>組規定之課程及最低畢業學分數（含必修之語文課程）</w:t>
      </w:r>
    </w:p>
    <w:p w:rsidR="00662FD9" w:rsidRPr="00C223F0" w:rsidRDefault="00662FD9" w:rsidP="00662FD9">
      <w:pPr>
        <w:spacing w:line="360" w:lineRule="exact"/>
        <w:ind w:leftChars="175" w:left="420" w:firstLineChars="29" w:firstLine="70"/>
        <w:rPr>
          <w:rFonts w:ascii="標楷體" w:eastAsia="標楷體" w:hAnsi="標楷體"/>
        </w:rPr>
      </w:pPr>
      <w:r w:rsidRPr="00C223F0">
        <w:rPr>
          <w:rFonts w:ascii="標楷體" w:eastAsia="標楷體" w:hAnsi="標楷體" w:cs="Arial Unicode MS" w:hint="eastAsia"/>
        </w:rPr>
        <w:t>■</w:t>
      </w:r>
      <w:r w:rsidRPr="00C223F0">
        <w:rPr>
          <w:rFonts w:ascii="標楷體" w:eastAsia="標楷體" w:hAnsi="標楷體" w:hint="eastAsia"/>
        </w:rPr>
        <w:t xml:space="preserve"> 曾修習資格考試科目且成績及格。</w:t>
      </w:r>
    </w:p>
    <w:p w:rsidR="00662FD9" w:rsidRPr="00C223F0" w:rsidRDefault="00662FD9" w:rsidP="00662FD9">
      <w:pPr>
        <w:spacing w:line="360" w:lineRule="exact"/>
        <w:ind w:leftChars="175" w:left="420" w:firstLineChars="29" w:firstLine="70"/>
        <w:rPr>
          <w:rFonts w:ascii="標楷體" w:eastAsia="標楷體" w:hAnsi="標楷體"/>
        </w:rPr>
      </w:pPr>
      <w:r w:rsidRPr="00C223F0">
        <w:rPr>
          <w:rFonts w:ascii="標楷體" w:eastAsia="標楷體" w:hAnsi="標楷體" w:hint="eastAsia"/>
        </w:rPr>
        <w:t>□ 其他規定：</w:t>
      </w:r>
    </w:p>
    <w:p w:rsidR="00662FD9" w:rsidRPr="00C223F0" w:rsidRDefault="00662FD9" w:rsidP="00662FD9">
      <w:pPr>
        <w:spacing w:line="360" w:lineRule="exact"/>
        <w:rPr>
          <w:rFonts w:ascii="標楷體" w:eastAsia="標楷體" w:hAnsi="標楷體"/>
        </w:rPr>
      </w:pPr>
      <w:r w:rsidRPr="00C223F0">
        <w:rPr>
          <w:rFonts w:ascii="標楷體" w:eastAsia="標楷體" w:hAnsi="標楷體" w:hint="eastAsia"/>
        </w:rPr>
        <w:t>十</w:t>
      </w:r>
      <w:r w:rsidRPr="00C223F0">
        <w:rPr>
          <w:rFonts w:ascii="標楷體" w:eastAsia="標楷體" w:hAnsi="標楷體"/>
        </w:rPr>
        <w:t>、</w:t>
      </w:r>
      <w:r w:rsidRPr="00C223F0">
        <w:rPr>
          <w:rFonts w:ascii="標楷體" w:eastAsia="標楷體" w:hAnsi="標楷體" w:hint="eastAsia"/>
        </w:rPr>
        <w:t>申請</w:t>
      </w:r>
      <w:r w:rsidRPr="00C223F0">
        <w:rPr>
          <w:rFonts w:ascii="標楷體" w:eastAsia="標楷體" w:hAnsi="標楷體"/>
        </w:rPr>
        <w:t>學位論文考試</w:t>
      </w:r>
      <w:r w:rsidRPr="00C223F0">
        <w:rPr>
          <w:rFonts w:ascii="標楷體" w:eastAsia="標楷體" w:hAnsi="標楷體" w:hint="eastAsia"/>
        </w:rPr>
        <w:t>規定</w:t>
      </w:r>
    </w:p>
    <w:p w:rsidR="00662FD9" w:rsidRPr="00C223F0" w:rsidRDefault="00662FD9" w:rsidP="00662FD9">
      <w:pPr>
        <w:spacing w:line="360" w:lineRule="exact"/>
        <w:ind w:leftChars="192" w:left="768" w:hangingChars="128" w:hanging="307"/>
        <w:rPr>
          <w:rFonts w:ascii="標楷體" w:eastAsia="標楷體" w:hAnsi="標楷體"/>
        </w:rPr>
      </w:pPr>
      <w:r w:rsidRPr="00C223F0">
        <w:rPr>
          <w:rFonts w:ascii="標楷體" w:eastAsia="標楷體" w:hAnsi="標楷體"/>
        </w:rPr>
        <w:t>1. 依本校「博碩士班學位論文考試辦法」及「博士學位候選人資格</w:t>
      </w:r>
      <w:proofErr w:type="gramStart"/>
      <w:r w:rsidRPr="00C223F0">
        <w:rPr>
          <w:rFonts w:ascii="標楷體" w:eastAsia="標楷體" w:hAnsi="標楷體"/>
        </w:rPr>
        <w:t>考核施實要點</w:t>
      </w:r>
      <w:proofErr w:type="gramEnd"/>
      <w:r w:rsidRPr="00C223F0">
        <w:rPr>
          <w:rFonts w:ascii="標楷體" w:eastAsia="標楷體" w:hAnsi="標楷體"/>
        </w:rPr>
        <w:t>」辦理。</w:t>
      </w:r>
    </w:p>
    <w:p w:rsidR="00662FD9" w:rsidRPr="00C223F0" w:rsidRDefault="00662FD9" w:rsidP="00662FD9">
      <w:pPr>
        <w:spacing w:line="360" w:lineRule="exact"/>
        <w:ind w:leftChars="175" w:left="420" w:firstLineChars="17" w:firstLine="41"/>
        <w:rPr>
          <w:rFonts w:ascii="標楷體" w:eastAsia="標楷體" w:hAnsi="標楷體"/>
        </w:rPr>
      </w:pPr>
      <w:r w:rsidRPr="00C223F0">
        <w:rPr>
          <w:rFonts w:ascii="標楷體" w:eastAsia="標楷體" w:hAnsi="標楷體"/>
        </w:rPr>
        <w:t xml:space="preserve">2. </w:t>
      </w:r>
      <w:r w:rsidRPr="00C223F0">
        <w:rPr>
          <w:rFonts w:ascii="標楷體" w:eastAsia="標楷體" w:hAnsi="標楷體" w:hint="eastAsia"/>
        </w:rPr>
        <w:t>其他規定：</w:t>
      </w:r>
    </w:p>
    <w:p w:rsidR="00662FD9" w:rsidRPr="00C223F0" w:rsidRDefault="00662FD9" w:rsidP="00662FD9">
      <w:pPr>
        <w:spacing w:line="360" w:lineRule="exact"/>
        <w:ind w:firstLineChars="177" w:firstLine="425"/>
        <w:rPr>
          <w:rFonts w:ascii="標楷體" w:eastAsia="標楷體" w:hAnsi="標楷體"/>
        </w:rPr>
      </w:pPr>
      <w:r w:rsidRPr="00C223F0">
        <w:rPr>
          <w:rFonts w:ascii="標楷體" w:eastAsia="標楷體" w:hAnsi="標楷體" w:hint="eastAsia"/>
        </w:rPr>
        <w:t>申請畢業論文口試條件：</w:t>
      </w:r>
    </w:p>
    <w:p w:rsidR="00662FD9" w:rsidRPr="00C223F0" w:rsidRDefault="00662FD9" w:rsidP="00662FD9">
      <w:pPr>
        <w:spacing w:line="360" w:lineRule="exact"/>
        <w:ind w:leftChars="199" w:left="771" w:hangingChars="122" w:hanging="293"/>
        <w:rPr>
          <w:rFonts w:ascii="標楷體" w:eastAsia="標楷體" w:hAnsi="標楷體"/>
        </w:rPr>
      </w:pPr>
      <w:r w:rsidRPr="00C223F0">
        <w:rPr>
          <w:rFonts w:ascii="標楷體" w:eastAsia="標楷體" w:hAnsi="標楷體" w:hint="eastAsia"/>
        </w:rPr>
        <w:t>1.修完26學分以上。</w:t>
      </w:r>
    </w:p>
    <w:p w:rsidR="00662FD9" w:rsidRPr="00C223F0" w:rsidRDefault="00662FD9" w:rsidP="00662FD9">
      <w:pPr>
        <w:spacing w:line="360" w:lineRule="exact"/>
        <w:ind w:leftChars="199" w:left="771" w:hangingChars="122" w:hanging="293"/>
        <w:rPr>
          <w:rFonts w:ascii="標楷體" w:eastAsia="標楷體" w:hAnsi="標楷體"/>
        </w:rPr>
      </w:pPr>
      <w:r w:rsidRPr="00C223F0">
        <w:rPr>
          <w:rFonts w:ascii="標楷體" w:eastAsia="標楷體" w:hAnsi="標楷體" w:hint="eastAsia"/>
        </w:rPr>
        <w:t>2.</w:t>
      </w:r>
      <w:r w:rsidRPr="00C223F0">
        <w:rPr>
          <w:rFonts w:ascii="新細明體" w:eastAsia="新細明體" w:hAnsi="新細明體" w:cs="新細明體" w:hint="eastAsia"/>
        </w:rPr>
        <w:t>①</w:t>
      </w:r>
      <w:r w:rsidRPr="00C223F0">
        <w:rPr>
          <w:rFonts w:ascii="標楷體" w:eastAsia="標楷體" w:hAnsi="標楷體" w:cs="標楷體" w:hint="eastAsia"/>
        </w:rPr>
        <w:t>發表</w:t>
      </w:r>
      <w:r w:rsidRPr="00C223F0">
        <w:rPr>
          <w:rFonts w:ascii="標楷體" w:eastAsia="標楷體" w:hAnsi="標楷體" w:hint="eastAsia"/>
        </w:rPr>
        <w:t>SCI、SSCI著作1篇;或</w:t>
      </w:r>
      <w:r w:rsidRPr="00C223F0">
        <w:rPr>
          <w:rFonts w:ascii="新細明體" w:eastAsia="新細明體" w:hAnsi="新細明體" w:cs="新細明體" w:hint="eastAsia"/>
        </w:rPr>
        <w:t>②</w:t>
      </w:r>
      <w:r w:rsidRPr="00C223F0">
        <w:rPr>
          <w:rFonts w:ascii="標楷體" w:eastAsia="標楷體" w:hAnsi="標楷體" w:cs="標楷體" w:hint="eastAsia"/>
        </w:rPr>
        <w:t>國內經本校認可之雜誌著作</w:t>
      </w:r>
      <w:r w:rsidRPr="00C223F0">
        <w:rPr>
          <w:rFonts w:ascii="標楷體" w:eastAsia="標楷體" w:hAnsi="標楷體" w:hint="eastAsia"/>
        </w:rPr>
        <w:t>2篇 (以上各外加文化體育學刊1篇（均須為第一作者）。</w:t>
      </w:r>
    </w:p>
    <w:p w:rsidR="00662FD9" w:rsidRPr="00C223F0" w:rsidRDefault="00662FD9" w:rsidP="00662FD9">
      <w:pPr>
        <w:spacing w:line="360" w:lineRule="exact"/>
        <w:ind w:leftChars="199" w:left="771" w:hangingChars="122" w:hanging="293"/>
        <w:rPr>
          <w:rFonts w:ascii="標楷體" w:eastAsia="標楷體" w:hAnsi="標楷體"/>
        </w:rPr>
      </w:pPr>
      <w:r w:rsidRPr="00C223F0">
        <w:rPr>
          <w:rFonts w:ascii="標楷體" w:eastAsia="標楷體" w:hAnsi="標楷體" w:hint="eastAsia"/>
        </w:rPr>
        <w:t>3.參加國際體育與教練科學相關學術研討會，並發表論文1次。</w:t>
      </w:r>
    </w:p>
    <w:p w:rsidR="00662FD9" w:rsidRPr="00C223F0" w:rsidRDefault="00662FD9" w:rsidP="00662FD9">
      <w:pPr>
        <w:spacing w:line="360" w:lineRule="exact"/>
        <w:ind w:leftChars="199" w:left="771" w:hangingChars="122" w:hanging="293"/>
        <w:rPr>
          <w:rFonts w:ascii="標楷體" w:eastAsia="標楷體" w:hAnsi="標楷體"/>
        </w:rPr>
      </w:pPr>
      <w:r w:rsidRPr="00C223F0">
        <w:rPr>
          <w:rFonts w:ascii="標楷體" w:eastAsia="標楷體" w:hAnsi="標楷體" w:hint="eastAsia"/>
        </w:rPr>
        <w:t>4.參與本所定期發表會（Seminar），口頭發表二次（博一下及博二上），且出席達75％次以上。</w:t>
      </w:r>
    </w:p>
    <w:p w:rsidR="00662FD9" w:rsidRPr="00C223F0" w:rsidRDefault="00662FD9" w:rsidP="00662FD9">
      <w:pPr>
        <w:spacing w:line="360" w:lineRule="exact"/>
        <w:ind w:leftChars="199" w:left="771" w:hangingChars="122" w:hanging="293"/>
        <w:rPr>
          <w:rFonts w:ascii="標楷體" w:eastAsia="標楷體" w:hAnsi="標楷體"/>
        </w:rPr>
      </w:pPr>
      <w:r w:rsidRPr="00C223F0">
        <w:rPr>
          <w:rFonts w:ascii="標楷體" w:eastAsia="標楷體" w:hAnsi="標楷體" w:hint="eastAsia"/>
        </w:rPr>
        <w:t>5.完成跨系、所、校課程4-6學分。</w:t>
      </w:r>
    </w:p>
    <w:p w:rsidR="00755AC6" w:rsidRDefault="00662FD9" w:rsidP="0054459A">
      <w:pPr>
        <w:ind w:firstLineChars="198" w:firstLine="475"/>
      </w:pPr>
      <w:r w:rsidRPr="00C223F0">
        <w:rPr>
          <w:rFonts w:ascii="標楷體" w:eastAsia="標楷體" w:hAnsi="標楷體" w:hint="eastAsia"/>
        </w:rPr>
        <w:t>6.通過本校博士班語文檢定水準。</w:t>
      </w:r>
    </w:p>
    <w:sectPr w:rsidR="00755AC6" w:rsidSect="005445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仿宋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D9"/>
    <w:rsid w:val="000027D4"/>
    <w:rsid w:val="0054459A"/>
    <w:rsid w:val="00662FD9"/>
    <w:rsid w:val="006725F7"/>
    <w:rsid w:val="0075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F551B"/>
  <w15:chartTrackingRefBased/>
  <w15:docId w15:val="{A0EB4CE3-7553-4CD0-B6CC-BD8398BB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FD9"/>
    <w:pPr>
      <w:widowControl w:val="0"/>
    </w:pPr>
    <w:rPr>
      <w:rFonts w:ascii="華康仿宋體" w:eastAsia="華康仿宋體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new_acct</dc:creator>
  <cp:keywords/>
  <dc:description/>
  <cp:lastModifiedBy>嗡嗡叫 翁</cp:lastModifiedBy>
  <cp:revision>5</cp:revision>
  <dcterms:created xsi:type="dcterms:W3CDTF">2019-03-13T02:37:00Z</dcterms:created>
  <dcterms:modified xsi:type="dcterms:W3CDTF">2019-12-06T06:55:00Z</dcterms:modified>
</cp:coreProperties>
</file>